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2025年网络工程合同(五篇)</w:t>
      </w:r>
      <w:bookmarkEnd w:id="1"/>
    </w:p>
    <w:p>
      <w:pPr>
        <w:jc w:val="center"/>
        <w:spacing w:before="0" w:after="450"/>
      </w:pPr>
      <w:r>
        <w:rPr>
          <w:rFonts w:ascii="Arial" w:hAnsi="Arial" w:eastAsia="Arial" w:cs="Arial"/>
          <w:color w:val="999999"/>
          <w:sz w:val="20"/>
          <w:szCs w:val="20"/>
        </w:rPr>
        <w:t xml:space="preserve">来源：网络  作者：紫云轻舞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网络工程合同一乙方对其销售的产品提供年质保(交换机)，对工程所涉及的线路及设备保修期限为自交工之日起年。(硬件保修年，人为损坏无质保)对保修范围内的硬件，乙方不收取任何费用。对于计算机病毒或计算机操作系统自身故障造成的网络不通或其他网络故障...</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网络工程合同一</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w:t>
      </w:r>
    </w:p>
    <w:p>
      <w:pPr>
        <w:ind w:left="0" w:right="0" w:firstLine="560"/>
        <w:spacing w:before="450" w:after="450" w:line="312" w:lineRule="auto"/>
      </w:pPr>
      <w:r>
        <w:rPr>
          <w:rFonts w:ascii="宋体" w:hAnsi="宋体" w:eastAsia="宋体" w:cs="宋体"/>
          <w:color w:val="000"/>
          <w:sz w:val="28"/>
          <w:szCs w:val="28"/>
        </w:rPr>
        <w:t xml:space="preserve">线路及设备保修期限为自交工之日起年。</w:t>
      </w:r>
    </w:p>
    <w:p>
      <w:pPr>
        <w:ind w:left="0" w:right="0" w:firstLine="560"/>
        <w:spacing w:before="450" w:after="450" w:line="312" w:lineRule="auto"/>
      </w:pPr>
      <w:r>
        <w:rPr>
          <w:rFonts w:ascii="宋体" w:hAnsi="宋体" w:eastAsia="宋体" w:cs="宋体"/>
          <w:color w:val="000"/>
          <w:sz w:val="28"/>
          <w:szCs w:val="28"/>
        </w:rPr>
        <w:t xml:space="preserve">(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三.合同报价合同报价见附件“网络工程报价明细”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合同签订之日，甲方向乙方预付工程总价的作为订金，</w:t>
      </w:r>
    </w:p>
    <w:p>
      <w:pPr>
        <w:ind w:left="0" w:right="0" w:firstLine="560"/>
        <w:spacing w:before="450" w:after="450" w:line="312" w:lineRule="auto"/>
      </w:pPr>
      <w:r>
        <w:rPr>
          <w:rFonts w:ascii="宋体" w:hAnsi="宋体" w:eastAsia="宋体" w:cs="宋体"/>
          <w:color w:val="000"/>
          <w:sz w:val="28"/>
          <w:szCs w:val="28"/>
        </w:rPr>
        <w:t xml:space="preserve">设备到达后付给乙方工程总价的设备款，余款在工程验收通过之后由甲方向乙方以现金方式一次性付清。五.违约条款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w:t>
      </w:r>
    </w:p>
    <w:p>
      <w:pPr>
        <w:ind w:left="0" w:right="0" w:firstLine="560"/>
        <w:spacing w:before="450" w:after="450" w:line="312" w:lineRule="auto"/>
      </w:pPr>
      <w:r>
        <w:rPr>
          <w:rFonts w:ascii="宋体" w:hAnsi="宋体" w:eastAsia="宋体" w:cs="宋体"/>
          <w:color w:val="000"/>
          <w:sz w:val="28"/>
          <w:szCs w:val="28"/>
        </w:rPr>
        <w:t xml:space="preserve">约方赔偿违约金人民币元。本合同未尽事项和条款，由甲乙双方协商解决。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保密工作，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网络工程合同三</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根据《人中华人民共和国合同法》和《建筑安装工程承包合同条例》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 中冶尚园配电工程</w:t>
      </w:r>
    </w:p>
    <w:p>
      <w:pPr>
        <w:ind w:left="0" w:right="0" w:firstLine="560"/>
        <w:spacing w:before="450" w:after="450" w:line="312" w:lineRule="auto"/>
      </w:pPr>
      <w:r>
        <w:rPr>
          <w:rFonts w:ascii="宋体" w:hAnsi="宋体" w:eastAsia="宋体" w:cs="宋体"/>
          <w:color w:val="000"/>
          <w:sz w:val="28"/>
          <w:szCs w:val="28"/>
        </w:rPr>
        <w:t xml:space="preserve">1.2工程地点： 信阳市羊山新区</w:t>
      </w:r>
    </w:p>
    <w:p>
      <w:pPr>
        <w:ind w:left="0" w:right="0" w:firstLine="560"/>
        <w:spacing w:before="450" w:after="450" w:line="312" w:lineRule="auto"/>
      </w:pPr>
      <w:r>
        <w:rPr>
          <w:rFonts w:ascii="宋体" w:hAnsi="宋体" w:eastAsia="宋体" w:cs="宋体"/>
          <w:color w:val="000"/>
          <w:sz w:val="28"/>
          <w:szCs w:val="28"/>
        </w:rPr>
        <w:t xml:space="preserve">1.3工程内容：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1.4施工范围：电缆安装、调整、试验。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3.1乙方全权负责本工程的设备、材料采购及安装施工和调试、</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4.1工程费用总费用为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4.2付款方式: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4.3 如到期未能付款 延期每个月交滞拉金1.5万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5.2本合同在双方完成终定的工作内容后即告失效。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5.3合同履行期间任务一方如有违约，按《中华人民共和国合同法》有关规定执行。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6.1本合同正本两份，甲、乙双方各执一份。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6.2本合同副本两份，甲方一份，乙方一份。正副本具有同等法律效力。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经双方协商，乙方的施工开始日期为20xx年11月1日，交工日期为20xx年11月12日。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承建方（乙方）：________________________________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1.甲方同意乙方来承建甲方的网络工程，在承建过程中，乙方会按照甲方的要求的时间内完成乙方销售给甲方的设备的安装和调试，甲方承担配合乙方进行安装和调试的各项工作。</w:t>
      </w:r>
    </w:p>
    <w:p>
      <w:pPr>
        <w:ind w:left="0" w:right="0" w:firstLine="560"/>
        <w:spacing w:before="450" w:after="450" w:line="312" w:lineRule="auto"/>
      </w:pPr>
      <w:r>
        <w:rPr>
          <w:rFonts w:ascii="宋体" w:hAnsi="宋体" w:eastAsia="宋体" w:cs="宋体"/>
          <w:color w:val="000"/>
          <w:sz w:val="28"/>
          <w:szCs w:val="28"/>
        </w:rPr>
        <w:t xml:space="preserve">2.经双方协商，乙方的施工开始日期为____年____月____日，交工日期为____年____月____日。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3.网络工程项目明细：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w:t>
      </w:r>
    </w:p>
    <w:p>
      <w:pPr>
        <w:ind w:left="0" w:right="0" w:firstLine="560"/>
        <w:spacing w:before="450" w:after="450" w:line="312" w:lineRule="auto"/>
      </w:pPr>
      <w:r>
        <w:rPr>
          <w:rFonts w:ascii="宋体" w:hAnsi="宋体" w:eastAsia="宋体" w:cs="宋体"/>
          <w:color w:val="000"/>
          <w:sz w:val="28"/>
          <w:szCs w:val="28"/>
        </w:rPr>
        <w:t xml:space="preserve">在第三方承包商布线及测试完成的前提下，乙方负责实施甲方办公场地的计算机网络节点的安装及调试工作（不包含网络布线和线路测试）。</w:t>
      </w:r>
    </w:p>
    <w:p>
      <w:pPr>
        <w:ind w:left="0" w:right="0" w:firstLine="560"/>
        <w:spacing w:before="450" w:after="450" w:line="312" w:lineRule="auto"/>
      </w:pPr>
      <w:r>
        <w:rPr>
          <w:rFonts w:ascii="宋体" w:hAnsi="宋体" w:eastAsia="宋体" w:cs="宋体"/>
          <w:color w:val="000"/>
          <w:sz w:val="28"/>
          <w:szCs w:val="28"/>
        </w:rPr>
        <w:t xml:space="preserve">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w:t>
      </w:r>
    </w:p>
    <w:p>
      <w:pPr>
        <w:ind w:left="0" w:right="0" w:firstLine="560"/>
        <w:spacing w:before="450" w:after="450" w:line="312" w:lineRule="auto"/>
      </w:pPr>
      <w:r>
        <w:rPr>
          <w:rFonts w:ascii="宋体" w:hAnsi="宋体" w:eastAsia="宋体" w:cs="宋体"/>
          <w:color w:val="000"/>
          <w:sz w:val="28"/>
          <w:szCs w:val="28"/>
        </w:rPr>
        <w:t xml:space="preserve">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乙方对其销售的产品提供____年质保（交换机），对工程所涉及的线路及设备保修期限为自交工之日起____年。（硬件保修____年，人为损坏无质保）对保修范围内的硬件，乙方不收取任何费用。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对于计算机_____或计算机操作系统自身故障造成的网络不通或其他网络故障不在保修范围，对于此类故障乙方可以配合甲方进行维修及维护工作，但要收取相应的人工费。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三、合同报价</w:t>
      </w:r>
    </w:p>
    <w:p>
      <w:pPr>
        <w:ind w:left="0" w:right="0" w:firstLine="560"/>
        <w:spacing w:before="450" w:after="450" w:line="312" w:lineRule="auto"/>
      </w:pPr>
      <w:r>
        <w:rPr>
          <w:rFonts w:ascii="宋体" w:hAnsi="宋体" w:eastAsia="宋体" w:cs="宋体"/>
          <w:color w:val="000"/>
          <w:sz w:val="28"/>
          <w:szCs w:val="28"/>
        </w:rPr>
        <w:t xml:space="preserve">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合同签订之日，甲方向乙方预付工程总价的____作为订金，设备到达后付给乙方工程总价的 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合同自甲乙双方签定之日起生效，合同期自签订之日起至交工之日起一年。在合同期内任何一方违反合约。违约方须向被违约方赔偿违约金人民币____元。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本合同如有争议，由双方协商解决，协商不成，交由____人民法院解决。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2026-04-10T14:54:28+08:00</dcterms:created>
  <dcterms:modified xsi:type="dcterms:W3CDTF">2026-04-10T14:54:28+08:00</dcterms:modified>
</cp:coreProperties>
</file>

<file path=docProps/custom.xml><?xml version="1.0" encoding="utf-8"?>
<Properties xmlns="http://schemas.openxmlformats.org/officeDocument/2006/custom-properties" xmlns:vt="http://schemas.openxmlformats.org/officeDocument/2006/docPropsVTypes"/>
</file>