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英文合同范文：建筑合同范文(中英版)</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这篇《英文合同范文：建筑合同范文(中英版)》是为大家整理的，希望对大家有所帮助。以下信息仅供参考！建筑合同　architecture confirmation甲方：party a：　　　　　　　　　　　　乙方：party b：合同编号： c...</w:t>
      </w:r>
    </w:p>
    <w:p>
      <w:pPr>
        <w:ind w:left="0" w:right="0" w:firstLine="560"/>
        <w:spacing w:before="450" w:after="450" w:line="312" w:lineRule="auto"/>
      </w:pPr>
      <w:r>
        <w:rPr>
          <w:rFonts w:ascii="宋体" w:hAnsi="宋体" w:eastAsia="宋体" w:cs="宋体"/>
          <w:color w:val="000"/>
          <w:sz w:val="28"/>
          <w:szCs w:val="28"/>
        </w:rPr>
        <w:t xml:space="preserve">这篇《英文合同范文：建筑合同范文(中英版)》是为大家整理的，希望对大家有所帮助。以下信息仅供参考！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建筑合同　architecture confirmation</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基于上述情况，乙方及其法定代表郑重向甲方支付人民币_____元整。支付方法商定如下：</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在上述工程开工之日，支付人民币_____元整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余额人民币_____元整于工程完成之日付清。</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订约双方并同意由甲方或其法定代表在领取各项付款时，为证明有权领用上述各次付款（第一次付款除外，因其另有保证），必须由建筑师作出评定，证明已经收到的付款之价值已经消耗在劳务及材料费用之中。</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上述协议如未能忠实执行，则违约一方同意其应享有权利自动丧失，且在违约之日后一个月之内，向对方或其法定代表赔偿人民币_____元整，作为商定之损失赔偿费。</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为示信守，各方谨于上文起首载明之日期签名、盖章。</w:t>
      </w:r>
    </w:p>
    <w:p>
      <w:pPr>
        <w:ind w:left="0" w:right="0" w:firstLine="560"/>
        <w:spacing w:before="450" w:after="450" w:line="312" w:lineRule="auto"/>
      </w:pPr>
      <w:r>
        <w:rPr>
          <w:rFonts w:ascii="宋体" w:hAnsi="宋体" w:eastAsia="宋体" w:cs="宋体"/>
          <w:color w:val="000"/>
          <w:sz w:val="28"/>
          <w:szCs w:val="28"/>
        </w:rPr>
        <w:t xml:space="preserve">本合同当下列人员之面交付。</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甲方：party a ： 　　　　　　　　　　乙方：party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2026-01-22T19:00:47+08:00</dcterms:created>
  <dcterms:modified xsi:type="dcterms:W3CDTF">2026-01-22T19:00:47+08:00</dcterms:modified>
</cp:coreProperties>
</file>

<file path=docProps/custom.xml><?xml version="1.0" encoding="utf-8"?>
<Properties xmlns="http://schemas.openxmlformats.org/officeDocument/2006/custom-properties" xmlns:vt="http://schemas.openxmlformats.org/officeDocument/2006/docPropsVTypes"/>
</file>