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建筑双方合同范本(11篇)</w:t>
      </w:r>
      <w:bookmarkEnd w:id="1"/>
    </w:p>
    <w:p>
      <w:pPr>
        <w:jc w:val="center"/>
        <w:spacing w:before="0" w:after="450"/>
      </w:pPr>
      <w:r>
        <w:rPr>
          <w:rFonts w:ascii="Arial" w:hAnsi="Arial" w:eastAsia="Arial" w:cs="Arial"/>
          <w:color w:val="999999"/>
          <w:sz w:val="20"/>
          <w:szCs w:val="20"/>
        </w:rPr>
        <w:t xml:space="preserve">来源：网络  作者：暖阳如梦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建筑双方合同范本1发包方： (以下简称甲方)承包方： (以下简称乙方)甲方在____区资枣社区安臵地新建一栋八层全框架宿舍楼，双方依照《_合同法》、《_建筑法》，遵循平等、自愿、公平和诚实信用的原则，双方就本建设工程施工事项协商一致，订立本...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&gt;第二条 工程工期</w:t>
      </w:r>
    </w:p>
    <w:p>
      <w:pPr>
        <w:ind w:left="0" w:right="0" w:firstLine="560"/>
        <w:spacing w:before="450" w:after="450" w:line="312" w:lineRule="auto"/>
      </w:pPr>
      <w:r>
        <w:rPr>
          <w:rFonts w:ascii="宋体" w:hAnsi="宋体" w:eastAsia="宋体" w:cs="宋体"/>
          <w:color w:val="000"/>
          <w:sz w:val="28"/>
          <w:szCs w:val="28"/>
        </w:rPr>
        <w:t xml:space="preserve">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&gt;五、合同自签字之日起生效</w:t>
      </w:r>
    </w:p>
    <w:p>
      <w:pPr>
        <w:ind w:left="0" w:right="0" w:firstLine="560"/>
        <w:spacing w:before="450" w:after="450" w:line="312" w:lineRule="auto"/>
      </w:pPr>
      <w:r>
        <w:rPr>
          <w:rFonts w:ascii="宋体" w:hAnsi="宋体" w:eastAsia="宋体" w:cs="宋体"/>
          <w:color w:val="000"/>
          <w:sz w:val="28"/>
          <w:szCs w:val="28"/>
        </w:rPr>
        <w:t xml:space="preserve">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乙方因工程建设的需要，向甲方购买建筑材料，依照《_合同法》、《_建筑法》级替他有关法律、行政法规的规定，遵循平等、自愿、公平和诚实信用的原则，特订立本合同，双方共同遵守，订立以下条款。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两双方的责任、权利、义务，在《建筑施工合同》的基础上，按照《_合同法》及《_建筑法》等有关规定，并结合本工程具体情况，在甲乙两方完成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1、乙方负责对本工程土建部份进行施工总承包，承包范围为</w:t>
      </w:r>
    </w:p>
    <w:p>
      <w:pPr>
        <w:ind w:left="0" w:right="0" w:firstLine="560"/>
        <w:spacing w:before="450" w:after="450" w:line="312" w:lineRule="auto"/>
      </w:pPr>
      <w:r>
        <w:rPr>
          <w:rFonts w:ascii="宋体" w:hAnsi="宋体" w:eastAsia="宋体" w:cs="宋体"/>
          <w:color w:val="000"/>
          <w:sz w:val="28"/>
          <w:szCs w:val="28"/>
        </w:rPr>
        <w:t xml:space="preserve">2、包括乙方承包范围内，因设计变更而引起的增减工程。</w:t>
      </w:r>
    </w:p>
    <w:p>
      <w:pPr>
        <w:ind w:left="0" w:right="0" w:firstLine="560"/>
        <w:spacing w:before="450" w:after="450" w:line="312" w:lineRule="auto"/>
      </w:pPr>
      <w:r>
        <w:rPr>
          <w:rFonts w:ascii="宋体" w:hAnsi="宋体" w:eastAsia="宋体" w:cs="宋体"/>
          <w:color w:val="000"/>
          <w:sz w:val="28"/>
          <w:szCs w:val="28"/>
        </w:rPr>
        <w:t xml:space="preserve">三、 开工和竣工期限</w:t>
      </w:r>
    </w:p>
    <w:p>
      <w:pPr>
        <w:ind w:left="0" w:right="0" w:firstLine="560"/>
        <w:spacing w:before="450" w:after="450" w:line="312" w:lineRule="auto"/>
      </w:pPr>
      <w:r>
        <w:rPr>
          <w:rFonts w:ascii="宋体" w:hAnsi="宋体" w:eastAsia="宋体" w:cs="宋体"/>
          <w:color w:val="000"/>
          <w:sz w:val="28"/>
          <w:szCs w:val="28"/>
        </w:rPr>
        <w:t xml:space="preserve">1、乙方应遵守从本工程总体施工进度计划和工期要求。</w:t>
      </w:r>
    </w:p>
    <w:p>
      <w:pPr>
        <w:ind w:left="0" w:right="0" w:firstLine="560"/>
        <w:spacing w:before="450" w:after="450" w:line="312" w:lineRule="auto"/>
      </w:pPr>
      <w:r>
        <w:rPr>
          <w:rFonts w:ascii="宋体" w:hAnsi="宋体" w:eastAsia="宋体" w:cs="宋体"/>
          <w:color w:val="000"/>
          <w:sz w:val="28"/>
          <w:szCs w:val="28"/>
        </w:rPr>
        <w:t xml:space="preserve">2、本合同工期为接到甲方进场通知(若因甲方原因影响工期，工期顺延)。乙方应在该工程完成30天内提交全部竣工资料三份。</w:t>
      </w:r>
    </w:p>
    <w:p>
      <w:pPr>
        <w:ind w:left="0" w:right="0" w:firstLine="560"/>
        <w:spacing w:before="450" w:after="450" w:line="312" w:lineRule="auto"/>
      </w:pPr>
      <w:r>
        <w:rPr>
          <w:rFonts w:ascii="宋体" w:hAnsi="宋体" w:eastAsia="宋体" w:cs="宋体"/>
          <w:color w:val="000"/>
          <w:sz w:val="28"/>
          <w:szCs w:val="28"/>
        </w:rPr>
        <w:t xml:space="preserve">四、 承包方式：造价及造价调整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2、本工程造价的确定：</w:t>
      </w:r>
    </w:p>
    <w:p>
      <w:pPr>
        <w:ind w:left="0" w:right="0" w:firstLine="560"/>
        <w:spacing w:before="450" w:after="450" w:line="312" w:lineRule="auto"/>
      </w:pPr>
      <w:r>
        <w:rPr>
          <w:rFonts w:ascii="宋体" w:hAnsi="宋体" w:eastAsia="宋体" w:cs="宋体"/>
          <w:color w:val="000"/>
          <w:sz w:val="28"/>
          <w:szCs w:val="28"/>
        </w:rPr>
        <w:t xml:space="preserve">3、经甲方审定并同意调整而增加或调少的工程量可调整本协议造价，发生以上情况时，乙方应提前将调整原因，金额及书面的形式(附有详细预算和甲方更改通知)报送甲方。甲方在收到乙方报告后给予答复。</w:t>
      </w:r>
    </w:p>
    <w:p>
      <w:pPr>
        <w:ind w:left="0" w:right="0" w:firstLine="560"/>
        <w:spacing w:before="450" w:after="450" w:line="312" w:lineRule="auto"/>
      </w:pPr>
      <w:r>
        <w:rPr>
          <w:rFonts w:ascii="宋体" w:hAnsi="宋体" w:eastAsia="宋体" w:cs="宋体"/>
          <w:color w:val="000"/>
          <w:sz w:val="28"/>
          <w:szCs w:val="28"/>
        </w:rPr>
        <w:t xml:space="preserve">4、变更价格首先应采用该工程和乙方投标书报价单中项目的综合单价，没有相同或类似单价时由双方协商确定变更价格，并报甲方确认。</w:t>
      </w:r>
    </w:p>
    <w:p>
      <w:pPr>
        <w:ind w:left="0" w:right="0" w:firstLine="560"/>
        <w:spacing w:before="450" w:after="450" w:line="312" w:lineRule="auto"/>
      </w:pPr>
      <w:r>
        <w:rPr>
          <w:rFonts w:ascii="宋体" w:hAnsi="宋体" w:eastAsia="宋体" w:cs="宋体"/>
          <w:color w:val="000"/>
          <w:sz w:val="28"/>
          <w:szCs w:val="28"/>
        </w:rPr>
        <w:t xml:space="preserve">五、合同款支付</w:t>
      </w:r>
    </w:p>
    <w:p>
      <w:pPr>
        <w:ind w:left="0" w:right="0" w:firstLine="560"/>
        <w:spacing w:before="450" w:after="450" w:line="312" w:lineRule="auto"/>
      </w:pPr>
      <w:r>
        <w:rPr>
          <w:rFonts w:ascii="宋体" w:hAnsi="宋体" w:eastAsia="宋体" w:cs="宋体"/>
          <w:color w:val="000"/>
          <w:sz w:val="28"/>
          <w:szCs w:val="28"/>
        </w:rPr>
        <w:t xml:space="preserve">双方正式签定合同后</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1、本合同如有末尽事宜，由双方协商解决。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2、本合同解释权归甲方。</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3、本合同自双方签字盖章后生效，在甲方支付竣工结算款完毕，乙方将工程交付后，除有关保修条款仍然生效外，其它条款即告终止。保修期满后，有关保条款终止。</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工期从2___年6月28日到2___年10月28日竣工。推迟一天罚款200元/天，由甲方在工程款中扣除。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 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2026-04-05T00:44:59+08:00</dcterms:created>
  <dcterms:modified xsi:type="dcterms:W3CDTF">2026-04-05T00:44:59+08:00</dcterms:modified>
</cp:coreProperties>
</file>

<file path=docProps/custom.xml><?xml version="1.0" encoding="utf-8"?>
<Properties xmlns="http://schemas.openxmlformats.org/officeDocument/2006/custom-properties" xmlns:vt="http://schemas.openxmlformats.org/officeDocument/2006/docPropsVTypes"/>
</file>