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建筑工程设计合同范本格式</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　　建设单位：_________，以下简称甲方；　　　　设计单位：_________，以下简称乙方。　　　　根据建设工程勘察设计管理条例的规定，鉴于乙方具有符合国家规定的资质等级来承揽建设工程设计业务，经友好协商，特签订本合...</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　　建设单位：_________，以下简称甲方；　　</w:t>
      </w:r>
    </w:p>
    <w:p>
      <w:pPr>
        <w:ind w:left="0" w:right="0" w:firstLine="560"/>
        <w:spacing w:before="450" w:after="450" w:line="312" w:lineRule="auto"/>
      </w:pPr>
      <w:r>
        <w:rPr>
          <w:rFonts w:ascii="宋体" w:hAnsi="宋体" w:eastAsia="宋体" w:cs="宋体"/>
          <w:color w:val="000"/>
          <w:sz w:val="28"/>
          <w:szCs w:val="28"/>
        </w:rPr>
        <w:t xml:space="preserve">　　设计单位：_________，以下简称乙方。　　</w:t>
      </w:r>
    </w:p>
    <w:p>
      <w:pPr>
        <w:ind w:left="0" w:right="0" w:firstLine="560"/>
        <w:spacing w:before="450" w:after="450" w:line="312" w:lineRule="auto"/>
      </w:pPr>
      <w:r>
        <w:rPr>
          <w:rFonts w:ascii="宋体" w:hAnsi="宋体" w:eastAsia="宋体" w:cs="宋体"/>
          <w:color w:val="000"/>
          <w:sz w:val="28"/>
          <w:szCs w:val="28"/>
        </w:rPr>
        <w:t xml:space="preserve">　　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　　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　　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　　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四、设计费</w:t>
      </w:r>
    </w:p>
    <w:p>
      <w:pPr>
        <w:ind w:left="0" w:right="0" w:firstLine="560"/>
        <w:spacing w:before="450" w:after="450" w:line="312" w:lineRule="auto"/>
      </w:pPr>
      <w:r>
        <w:rPr>
          <w:rFonts w:ascii="宋体" w:hAnsi="宋体" w:eastAsia="宋体" w:cs="宋体"/>
          <w:color w:val="000"/>
          <w:sz w:val="28"/>
          <w:szCs w:val="28"/>
        </w:rPr>
        <w:t xml:space="preserve">　　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建设单位（甲方）（盖章）：_________　　设计单位（乙方）（盖章）：_________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2026-01-22T17:41:55+08:00</dcterms:created>
  <dcterms:modified xsi:type="dcterms:W3CDTF">2026-01-22T17:41:55+08:00</dcterms:modified>
</cp:coreProperties>
</file>

<file path=docProps/custom.xml><?xml version="1.0" encoding="utf-8"?>
<Properties xmlns="http://schemas.openxmlformats.org/officeDocument/2006/custom-properties" xmlns:vt="http://schemas.openxmlformats.org/officeDocument/2006/docPropsVTypes"/>
</file>