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建筑装饰施工合同样本</w:t>
      </w:r>
      <w:bookmarkEnd w:id="1"/>
    </w:p>
    <w:p>
      <w:pPr>
        <w:jc w:val="center"/>
        <w:spacing w:before="0" w:after="450"/>
      </w:pPr>
      <w:r>
        <w:rPr>
          <w:rFonts w:ascii="Arial" w:hAnsi="Arial" w:eastAsia="Arial" w:cs="Arial"/>
          <w:color w:val="999999"/>
          <w:sz w:val="20"/>
          <w:szCs w:val="20"/>
        </w:rPr>
        <w:t xml:space="preserve">来源：网络  作者：空谷幽兰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合同法》、《中华人民共和国建筑法》及其他相关法律、行政法规规定、遵循平等、自愿、公平和诚信原则，双方就本建设工程施工事项协商一致，订立本合同。i乐德范文网为大家提供《建筑装饰施工合同样本》，欢迎阅读。&gt;【篇一】　　发包...</w:t>
      </w:r>
    </w:p>
    <w:p>
      <w:pPr>
        <w:ind w:left="0" w:right="0" w:firstLine="560"/>
        <w:spacing w:before="450" w:after="450" w:line="312" w:lineRule="auto"/>
      </w:pPr>
      <w:r>
        <w:rPr>
          <w:rFonts w:ascii="宋体" w:hAnsi="宋体" w:eastAsia="宋体" w:cs="宋体"/>
          <w:color w:val="000"/>
          <w:sz w:val="28"/>
          <w:szCs w:val="28"/>
        </w:rPr>
        <w:t xml:space="preserve">&gt;依照《中华人民共和国合同法》、《中华人民共和国建筑法》及其他相关法律、行政法规规定、遵循平等、自愿、公平和诚信原则，双方就本建设工程施工事项协商一致，订立本合同。i乐德范文网为大家提供《建筑装饰施工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第1条、工程概况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　　1.3承包范围：</w:t>
      </w:r>
    </w:p>
    <w:p>
      <w:pPr>
        <w:ind w:left="0" w:right="0" w:firstLine="560"/>
        <w:spacing w:before="450" w:after="450" w:line="312" w:lineRule="auto"/>
      </w:pPr>
      <w:r>
        <w:rPr>
          <w:rFonts w:ascii="宋体" w:hAnsi="宋体" w:eastAsia="宋体" w:cs="宋体"/>
          <w:color w:val="000"/>
          <w:sz w:val="28"/>
          <w:szCs w:val="28"/>
        </w:rPr>
        <w:t xml:space="preserve">　　1.4承包方式：</w:t>
      </w:r>
    </w:p>
    <w:p>
      <w:pPr>
        <w:ind w:left="0" w:right="0" w:firstLine="560"/>
        <w:spacing w:before="450" w:after="450" w:line="312" w:lineRule="auto"/>
      </w:pPr>
      <w:r>
        <w:rPr>
          <w:rFonts w:ascii="宋体" w:hAnsi="宋体" w:eastAsia="宋体" w:cs="宋体"/>
          <w:color w:val="000"/>
          <w:sz w:val="28"/>
          <w:szCs w:val="28"/>
        </w:rPr>
        <w:t xml:space="preserve">　　1.5工期：本工程自年月日开工，于年月日竣工。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　　1.6工程质量：</w:t>
      </w:r>
    </w:p>
    <w:p>
      <w:pPr>
        <w:ind w:left="0" w:right="0" w:firstLine="560"/>
        <w:spacing w:before="450" w:after="450" w:line="312" w:lineRule="auto"/>
      </w:pPr>
      <w:r>
        <w:rPr>
          <w:rFonts w:ascii="宋体" w:hAnsi="宋体" w:eastAsia="宋体" w:cs="宋体"/>
          <w:color w:val="000"/>
          <w:sz w:val="28"/>
          <w:szCs w:val="28"/>
        </w:rPr>
        <w:t xml:space="preserve">　　1.7合同价款（人民币大写）：</w:t>
      </w:r>
    </w:p>
    <w:p>
      <w:pPr>
        <w:ind w:left="0" w:right="0" w:firstLine="560"/>
        <w:spacing w:before="450" w:after="450" w:line="312" w:lineRule="auto"/>
      </w:pPr>
      <w:r>
        <w:rPr>
          <w:rFonts w:ascii="宋体" w:hAnsi="宋体" w:eastAsia="宋体" w:cs="宋体"/>
          <w:color w:val="000"/>
          <w:sz w:val="28"/>
          <w:szCs w:val="28"/>
        </w:rPr>
        <w:t xml:space="preserve">　　第2条、甲方工作</w:t>
      </w:r>
    </w:p>
    <w:p>
      <w:pPr>
        <w:ind w:left="0" w:right="0" w:firstLine="560"/>
        <w:spacing w:before="450" w:after="450" w:line="312" w:lineRule="auto"/>
      </w:pPr>
      <w:r>
        <w:rPr>
          <w:rFonts w:ascii="宋体" w:hAnsi="宋体" w:eastAsia="宋体" w:cs="宋体"/>
          <w:color w:val="000"/>
          <w:sz w:val="28"/>
          <w:szCs w:val="28"/>
        </w:rPr>
        <w:t xml:space="preserve">　　2.1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　　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2.3委托监理公司进行工程监理，监理公司任命为总监理工程师，其职责在监理合同中应明确，并将合同副本交乙方份。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　　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　　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　　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　　第3条、乙方工作</w:t>
      </w:r>
    </w:p>
    <w:p>
      <w:pPr>
        <w:ind w:left="0" w:right="0" w:firstLine="560"/>
        <w:spacing w:before="450" w:after="450" w:line="312" w:lineRule="auto"/>
      </w:pPr>
      <w:r>
        <w:rPr>
          <w:rFonts w:ascii="宋体" w:hAnsi="宋体" w:eastAsia="宋体" w:cs="宋体"/>
          <w:color w:val="000"/>
          <w:sz w:val="28"/>
          <w:szCs w:val="28"/>
        </w:rPr>
        <w:t xml:space="preserve">　　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　　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　　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3.5施工中未经甲方同意或有关部门批准，不得随意折改原建筑物结构及各种设备管线。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　　第4条、关于工期的约定</w:t>
      </w:r>
    </w:p>
    <w:p>
      <w:pPr>
        <w:ind w:left="0" w:right="0" w:firstLine="560"/>
        <w:spacing w:before="450" w:after="450" w:line="312" w:lineRule="auto"/>
      </w:pPr>
      <w:r>
        <w:rPr>
          <w:rFonts w:ascii="宋体" w:hAnsi="宋体" w:eastAsia="宋体" w:cs="宋体"/>
          <w:color w:val="000"/>
          <w:sz w:val="28"/>
          <w:szCs w:val="28"/>
        </w:rPr>
        <w:t xml:space="preserve">　　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　　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5.1本工程以施工图纸、作法说明、设计变更和《建筑装饰工程施工及验收规范》（jgj73－91）、《建筑安装工程质量检验评定统一标准》（gbj300－88）等国家制订的施工及验收规范为质量评定验收标准。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5.3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　　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　　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6.1双方商定本合同价款采用第种：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　　（1）固定价格。</w:t>
      </w:r>
    </w:p>
    <w:p>
      <w:pPr>
        <w:ind w:left="0" w:right="0" w:firstLine="560"/>
        <w:spacing w:before="450" w:after="450" w:line="312" w:lineRule="auto"/>
      </w:pPr>
      <w:r>
        <w:rPr>
          <w:rFonts w:ascii="宋体" w:hAnsi="宋体" w:eastAsia="宋体" w:cs="宋体"/>
          <w:color w:val="000"/>
          <w:sz w:val="28"/>
          <w:szCs w:val="28"/>
        </w:rPr>
        <w:t xml:space="preserve">　　（2）固定价格加％包干风险系数计算。包干风险包括内容。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　　（3）可调价格：按照国家有关工程计价规定计算造价，并按有关规定进行调整和竣工结算。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　　6.2本合同生效后，甲方分次，按下表约定支付工程款，尾款竣工结算时一次结清。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｜拨款分次进行｜拨款％｜金额｜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　　第7条、关于材料供应的约定</w:t>
      </w:r>
    </w:p>
    <w:p>
      <w:pPr>
        <w:ind w:left="0" w:right="0" w:firstLine="560"/>
        <w:spacing w:before="450" w:after="450" w:line="312" w:lineRule="auto"/>
      </w:pPr>
      <w:r>
        <w:rPr>
          <w:rFonts w:ascii="宋体" w:hAnsi="宋体" w:eastAsia="宋体" w:cs="宋体"/>
          <w:color w:val="000"/>
          <w:sz w:val="28"/>
          <w:szCs w:val="28"/>
        </w:rPr>
        <w:t xml:space="preserve">　　7.1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　　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　　8.2乙方在施工期间应严格遵守《建筑安装工程安全技术规程》、《建筑安装工人安全操作规程》、《中华人民共和国消防条例》和其它相关的法规、规范。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一、词语含义及合同文件</w:t>
      </w:r>
    </w:p>
    <w:p>
      <w:pPr>
        <w:ind w:left="0" w:right="0" w:firstLine="560"/>
        <w:spacing w:before="450" w:after="450" w:line="312" w:lineRule="auto"/>
      </w:pPr>
      <w:r>
        <w:rPr>
          <w:rFonts w:ascii="宋体" w:hAnsi="宋体" w:eastAsia="宋体" w:cs="宋体"/>
          <w:color w:val="000"/>
          <w:sz w:val="28"/>
          <w:szCs w:val="28"/>
        </w:rPr>
        <w:t xml:space="preserve">　　第一条词语含义。在本合同中，下列词语除协议条款另有约定外，应具有本条所赋予的含义。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　　1.合同：是指为实施工程，发包方和承包方之间达成的明确相互权利和义务关系的协议，包括合同条件、协议条款以及双方协商同意的与合同有关的全部文件。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　　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　　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　　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　　4.承包方（简称乙方）：协议条款约定的具有工程承包主体资格并被甲方接受的当事人。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　　5.甲方驻工地代表（简称甲方代表）：甲方在协议条款内指定的履行合同的负责人。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　　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　　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　　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　　9.设计单位2甲方委托的具备与工程相应资质等级的设计单位。本合同工程的装饰或二次及以上的装饰，甲方委托乙方部分或全部设计，且乙方具备相应设计资质，甲、乙双方另行签订设计合同。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　　10.工程：是指为使建筑物、构筑物内、外空间达到一定的环境质量要求，使用装饰装修材料，对建筑物、构筑物外表和内部进行修饰处理的工程。包括对旧有建筑物及其设施表面的装饰处理。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　　11.工程造价管理部门2各级建设行政主管部门或其授权的建设工程造价管理部门。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　　12.工程质量监督部门：各级建设行政主管部门或其授权的建设工程质量监督机构。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　　l3.合同价款；甲、乙双方在协议条款内约定的、用以支付乙方按照合同要求完成全部工程内容的价款总额。招标工程的合同价款为中标价格。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　　14.追加合同价款：在施工中发生的、经甲方确认后按计算合同价款的方法增加的合同价款。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　　l5.费用：甲方在合同价款之外需要直接支付的开支或乙方应承担的开支。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　　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　　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　　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　　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　　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　　21.施工场地：由甲方提供，并在协议条款内约定，供乙方施工、操作、运输、堆放材料的场地及乙方施工涉及的周围场地〈包括一切通道）。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　　22.施工设备和设施：按协议条款约定，由甲方提供给乙方施工和管理使用的设备或设施。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　　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　　24.书面形式：根据合同发生的手写、打印、复写、印刷的各种通知、证明、证书、签证、协议、备记录、函件及经过确认的会议纪要、电报、电传等。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　　25.不可抗力：指因战争、*、空中飞行物坠落或其它非甲乙方责任造成的爆炸、火灾，以及协议条款约定的自然灾害等。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　　第二条合同文件及解释顺序。</w:t>
      </w:r>
    </w:p>
    <w:p>
      <w:pPr>
        <w:ind w:left="0" w:right="0" w:firstLine="560"/>
        <w:spacing w:before="450" w:after="450" w:line="312" w:lineRule="auto"/>
      </w:pPr>
      <w:r>
        <w:rPr>
          <w:rFonts w:ascii="宋体" w:hAnsi="宋体" w:eastAsia="宋体" w:cs="宋体"/>
          <w:color w:val="000"/>
          <w:sz w:val="28"/>
          <w:szCs w:val="28"/>
        </w:rPr>
        <w:t xml:space="preserve">　　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　　l.协议条款；</w:t>
      </w:r>
    </w:p>
    <w:p>
      <w:pPr>
        <w:ind w:left="0" w:right="0" w:firstLine="560"/>
        <w:spacing w:before="450" w:after="450" w:line="312" w:lineRule="auto"/>
      </w:pPr>
      <w:r>
        <w:rPr>
          <w:rFonts w:ascii="宋体" w:hAnsi="宋体" w:eastAsia="宋体" w:cs="宋体"/>
          <w:color w:val="000"/>
          <w:sz w:val="28"/>
          <w:szCs w:val="28"/>
        </w:rPr>
        <w:t xml:space="preserve">　　2.合同条件；</w:t>
      </w:r>
    </w:p>
    <w:p>
      <w:pPr>
        <w:ind w:left="0" w:right="0" w:firstLine="560"/>
        <w:spacing w:before="450" w:after="450" w:line="312" w:lineRule="auto"/>
      </w:pPr>
      <w:r>
        <w:rPr>
          <w:rFonts w:ascii="宋体" w:hAnsi="宋体" w:eastAsia="宋体" w:cs="宋体"/>
          <w:color w:val="000"/>
          <w:sz w:val="28"/>
          <w:szCs w:val="28"/>
        </w:rPr>
        <w:t xml:space="preserve">　　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　　4.建设工程施工合同；</w:t>
      </w:r>
    </w:p>
    <w:p>
      <w:pPr>
        <w:ind w:left="0" w:right="0" w:firstLine="560"/>
        <w:spacing w:before="450" w:after="450" w:line="312" w:lineRule="auto"/>
      </w:pPr>
      <w:r>
        <w:rPr>
          <w:rFonts w:ascii="宋体" w:hAnsi="宋体" w:eastAsia="宋体" w:cs="宋体"/>
          <w:color w:val="000"/>
          <w:sz w:val="28"/>
          <w:szCs w:val="28"/>
        </w:rPr>
        <w:t xml:space="preserve">　　5.监理合同；</w:t>
      </w:r>
    </w:p>
    <w:p>
      <w:pPr>
        <w:ind w:left="0" w:right="0" w:firstLine="560"/>
        <w:spacing w:before="450" w:after="450" w:line="312" w:lineRule="auto"/>
      </w:pPr>
      <w:r>
        <w:rPr>
          <w:rFonts w:ascii="宋体" w:hAnsi="宋体" w:eastAsia="宋体" w:cs="宋体"/>
          <w:color w:val="000"/>
          <w:sz w:val="28"/>
          <w:szCs w:val="28"/>
        </w:rPr>
        <w:t xml:space="preserve">　　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　　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　　8.标准、规范和其它有关的技术经济资料、要求。当合同文件出现含糊不清或不一致时，由双方协商解决也协商不成时，按协议条款第35条约定的办法解决。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　　第三条合同文件使用的语言文字、标准和适用法律。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　　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　　施工中必须使用协议条款约定的国家标准、规范；没有国家标准、规范时，有行业标准、规范的，使用行业标准、规范；有国家和行业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　　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　　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　　第四条图纸。甲方在开工日期7天之前按协议条款约定的日期和份数，向乙方提供完整的施工图纸。乙方需要超过协议条款双方约定的图纸份数，甲方应代为复制，复制费用由乙方承担。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　　使用国外或境外图纸，不能满足施工需要时，双方在协议条款内约定复制、重新绘制飞翻译、购买标准图纸等的责任和费用承担。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　　二、双方-般责任</w:t>
      </w:r>
    </w:p>
    <w:p>
      <w:pPr>
        <w:ind w:left="0" w:right="0" w:firstLine="560"/>
        <w:spacing w:before="450" w:after="450" w:line="312" w:lineRule="auto"/>
      </w:pPr>
      <w:r>
        <w:rPr>
          <w:rFonts w:ascii="宋体" w:hAnsi="宋体" w:eastAsia="宋体" w:cs="宋体"/>
          <w:color w:val="000"/>
          <w:sz w:val="28"/>
          <w:szCs w:val="28"/>
        </w:rPr>
        <w:t xml:space="preserve">　　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　　1.甲方代表可委派有关具体管理人员，行使自己部分权利和职责，并可在任何时候撤回这种委派。委派和撤回均应提前7天通知乙方。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　　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7天内提出书面确认要求，甲方代表在乙方提出确认要求24小时后不予答复，视为乙方要求已被确认。乙方认为甲方代表指令不合理，应在收到指令后24小时内提出书面申告，甲方代表在收到乙方申告后24小时内作出修改指令或继续执行原指令的决定，并以书面形式通知乙方。紧急情况下，甲方代表要求乙方立即执行的指令或乙方虽有异议，但甲方代表决定仍继续执行的指令，乙方应予执行。因指令错误而发生的追加合同价款和对乙方造成的损失由甲方承担，延误的工期相应顺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2026-09-17T03:18:26+08:00</dcterms:created>
  <dcterms:modified xsi:type="dcterms:W3CDTF">2026-09-17T03:18:26+08:00</dcterms:modified>
</cp:coreProperties>
</file>

<file path=docProps/custom.xml><?xml version="1.0" encoding="utf-8"?>
<Properties xmlns="http://schemas.openxmlformats.org/officeDocument/2006/custom-properties" xmlns:vt="http://schemas.openxmlformats.org/officeDocument/2006/docPropsVTypes"/>
</file>