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建筑合同纠纷案例(模板六篇)</w:t>
      </w:r>
      <w:bookmarkEnd w:id="1"/>
    </w:p>
    <w:p>
      <w:pPr>
        <w:jc w:val="center"/>
        <w:spacing w:before="0" w:after="450"/>
      </w:pPr>
      <w:r>
        <w:rPr>
          <w:rFonts w:ascii="Arial" w:hAnsi="Arial" w:eastAsia="Arial" w:cs="Arial"/>
          <w:color w:val="999999"/>
          <w:sz w:val="20"/>
          <w:szCs w:val="20"/>
        </w:rPr>
        <w:t xml:space="preserve">来源：网络  作者：青苔石径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建筑合同纠纷案例一地 址：江苏省扬州市江都区浦江路224号联系电话：乙方（劳动者）姓名：家庭住址：居民身份证号码：联系电话：根据《中华人民共和国劳动法》和国家有关规定，甲乙双方遵循平等自愿、协商一致的原则订立本劳动合同。一、劳动合同期限甲、...</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地 址：江苏省扬州市江都区浦江路224号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（三）以完成一定的工作任务为期限：自年__月__日起至______________________时止。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w:t>
      </w:r>
    </w:p>
    <w:p>
      <w:pPr>
        <w:ind w:left="0" w:right="0" w:firstLine="560"/>
        <w:spacing w:before="450" w:after="450" w:line="312" w:lineRule="auto"/>
      </w:pPr>
      <w:r>
        <w:rPr>
          <w:rFonts w:ascii="宋体" w:hAnsi="宋体" w:eastAsia="宋体" w:cs="宋体"/>
          <w:color w:val="000"/>
          <w:sz w:val="28"/>
          <w:szCs w:val="28"/>
        </w:rPr>
        <w:t xml:space="preserve">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w:t>
      </w:r>
    </w:p>
    <w:p>
      <w:pPr>
        <w:ind w:left="0" w:right="0" w:firstLine="560"/>
        <w:spacing w:before="450" w:after="450" w:line="312" w:lineRule="auto"/>
      </w:pPr>
      <w:r>
        <w:rPr>
          <w:rFonts w:ascii="宋体" w:hAnsi="宋体" w:eastAsia="宋体" w:cs="宋体"/>
          <w:color w:val="000"/>
          <w:sz w:val="28"/>
          <w:szCs w:val="28"/>
        </w:rPr>
        <w:t xml:space="preserve">下：。 （二十三）本劳动合同与国家法律法规及有关规定相违背的，依照国家法律法规及有关规定执行。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按照《中华人民共和国经济合同法》和《河南省建筑市场管理条例》的规定，结合家庭装饰工程交易规则及本工程具体情况，双方达成如下协议：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3、工程款付款方式列下表：工程款分四次付清付款时间付款百分比金额第一次签合同之日500元第二次开工日前三天60%第三次工程日期过半35%第四次验收合格三日内5%5、工程保修期：一年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10、工艺做法详见工艺质量说明（附表三）。</w:t>
      </w:r>
    </w:p>
    <w:p>
      <w:pPr>
        <w:ind w:left="0" w:right="0" w:firstLine="560"/>
        <w:spacing w:before="450" w:after="450" w:line="312" w:lineRule="auto"/>
      </w:pPr>
      <w:r>
        <w:rPr>
          <w:rFonts w:ascii="宋体" w:hAnsi="宋体" w:eastAsia="宋体" w:cs="宋体"/>
          <w:color w:val="000"/>
          <w:sz w:val="28"/>
          <w:szCs w:val="28"/>
        </w:rPr>
        <w:t xml:space="preserve">11、本合同签订生效后，甲、乙双方应严格履行合同所规定的各项条款，不得擅自变更或解除合同、否则违约方将付给对方工程预算总造价10%的违约金，并承担因此造成的其它经济损失。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（5）设计变更单（附表四）</w:t>
      </w:r>
    </w:p>
    <w:p>
      <w:pPr>
        <w:ind w:left="0" w:right="0" w:firstLine="560"/>
        <w:spacing w:before="450" w:after="450" w:line="312" w:lineRule="auto"/>
      </w:pPr>
      <w:r>
        <w:rPr>
          <w:rFonts w:ascii="宋体" w:hAnsi="宋体" w:eastAsia="宋体" w:cs="宋体"/>
          <w:color w:val="000"/>
          <w:sz w:val="28"/>
          <w:szCs w:val="28"/>
        </w:rPr>
        <w:t xml:space="preserve">（6）工程验收单（附表五）</w:t>
      </w:r>
    </w:p>
    <w:p>
      <w:pPr>
        <w:ind w:left="0" w:right="0" w:firstLine="560"/>
        <w:spacing w:before="450" w:after="450" w:line="312" w:lineRule="auto"/>
      </w:pPr>
      <w:r>
        <w:rPr>
          <w:rFonts w:ascii="宋体" w:hAnsi="宋体" w:eastAsia="宋体" w:cs="宋体"/>
          <w:color w:val="000"/>
          <w:sz w:val="28"/>
          <w:szCs w:val="28"/>
        </w:rPr>
        <w:t xml:space="preserve">（7）工程结算单（附表六）</w:t>
      </w:r>
    </w:p>
    <w:p>
      <w:pPr>
        <w:ind w:left="0" w:right="0" w:firstLine="560"/>
        <w:spacing w:before="450" w:after="450" w:line="312" w:lineRule="auto"/>
      </w:pPr>
      <w:r>
        <w:rPr>
          <w:rFonts w:ascii="宋体" w:hAnsi="宋体" w:eastAsia="宋体" w:cs="宋体"/>
          <w:color w:val="000"/>
          <w:sz w:val="28"/>
          <w:szCs w:val="28"/>
        </w:rPr>
        <w:t xml:space="preserve">（8）工程保修单（附表七）</w:t>
      </w:r>
    </w:p>
    <w:p>
      <w:pPr>
        <w:ind w:left="0" w:right="0" w:firstLine="560"/>
        <w:spacing w:before="450" w:after="450" w:line="312" w:lineRule="auto"/>
      </w:pPr>
      <w:r>
        <w:rPr>
          <w:rFonts w:ascii="宋体" w:hAnsi="宋体" w:eastAsia="宋体" w:cs="宋体"/>
          <w:color w:val="000"/>
          <w:sz w:val="28"/>
          <w:szCs w:val="28"/>
        </w:rPr>
        <w:t xml:space="preserve">（9）其他甲方：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邮政编码：签章：</w:t>
      </w:r>
    </w:p>
    <w:p>
      <w:pPr>
        <w:ind w:left="0" w:right="0" w:firstLine="560"/>
        <w:spacing w:before="450" w:after="450" w:line="312" w:lineRule="auto"/>
      </w:pPr>
      <w:r>
        <w:rPr>
          <w:rFonts w:ascii="宋体" w:hAnsi="宋体" w:eastAsia="宋体" w:cs="宋体"/>
          <w:color w:val="000"/>
          <w:sz w:val="28"/>
          <w:szCs w:val="28"/>
        </w:rPr>
        <w:t xml:space="preserve">电话：年月日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单位地址：签章：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发包方（甲方）：xxxxxxxxx</w:t>
      </w:r>
    </w:p>
    <w:p>
      <w:pPr>
        <w:ind w:left="0" w:right="0" w:firstLine="560"/>
        <w:spacing w:before="450" w:after="450" w:line="312" w:lineRule="auto"/>
      </w:pPr>
      <w:r>
        <w:rPr>
          <w:rFonts w:ascii="宋体" w:hAnsi="宋体" w:eastAsia="宋体" w:cs="宋体"/>
          <w:color w:val="000"/>
          <w:sz w:val="28"/>
          <w:szCs w:val="28"/>
        </w:rPr>
        <w:t xml:space="preserve">承包方（乙方）：xxxxxxxxx</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6、质量要求：xxxxxxxxx《建筑装饰装修工程质量验收规范》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7、工期要求：20xx年xx月xx日至20xx年xx月xx日。</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1、乙方须严格按照甲方要求和施工图纸、作法说明及设计变更等进行施工，工程质量达到施工合同要求，相关质量验收规范（gb50210—20x、gb50303—20x、gb50242—20x、gb50327—20x等）作为本工程的质量评定验收标准。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1、双方商定本工程合同承包价格xxxxxxxxxx元（人民币）。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（2）水电工程隐蔽验收后，甲方付款30%元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（3）瓦工及木基层、木饰面验收后、漆工进场时，甲方付款15%元。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（4）竣工验收合格后，甲方付款20%元。</w:t>
      </w:r>
    </w:p>
    <w:p>
      <w:pPr>
        <w:ind w:left="0" w:right="0" w:firstLine="560"/>
        <w:spacing w:before="450" w:after="450" w:line="312" w:lineRule="auto"/>
      </w:pPr>
      <w:r>
        <w:rPr>
          <w:rFonts w:ascii="宋体" w:hAnsi="宋体" w:eastAsia="宋体" w:cs="宋体"/>
          <w:color w:val="000"/>
          <w:sz w:val="28"/>
          <w:szCs w:val="28"/>
        </w:rPr>
        <w:t xml:space="preserve">（5）余款5%元待壹年保修期满后结清。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甲方（签章）：xxxxxxxxx 乙方（签字）：xxxxxxxxx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甲方有权根据全国保温市场的行情及时调整市场的销售价格。2、甲方有权根据市场情况调整供货价格，但不违背给予乙方供货价格的原则和损害乙方的利益。)</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的保温公司名义开展保温工程施工业务。乙方在征得甲方同意的前提下，可以代甲方签订工程承包合同。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二、代理区域：双方商定的代理区域是市及附属市县。</w:t>
      </w:r>
    </w:p>
    <w:p>
      <w:pPr>
        <w:ind w:left="0" w:right="0" w:firstLine="560"/>
        <w:spacing w:before="450" w:after="450" w:line="312" w:lineRule="auto"/>
      </w:pPr>
      <w:r>
        <w:rPr>
          <w:rFonts w:ascii="宋体" w:hAnsi="宋体" w:eastAsia="宋体" w:cs="宋体"/>
          <w:color w:val="000"/>
          <w:sz w:val="28"/>
          <w:szCs w:val="28"/>
        </w:rPr>
        <w:t xml:space="preserve">三、经销资格：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1、乙方必须具备独立法人资格，并给甲方交纳市场保证金元。</w:t>
      </w:r>
    </w:p>
    <w:p>
      <w:pPr>
        <w:ind w:left="0" w:right="0" w:firstLine="560"/>
        <w:spacing w:before="450" w:after="450" w:line="312" w:lineRule="auto"/>
      </w:pPr>
      <w:r>
        <w:rPr>
          <w:rFonts w:ascii="宋体" w:hAnsi="宋体" w:eastAsia="宋体" w:cs="宋体"/>
          <w:color w:val="000"/>
          <w:sz w:val="28"/>
          <w:szCs w:val="28"/>
        </w:rPr>
        <w:t xml:space="preserve">2、乙方必须保证在地区经销期间第年内销售任务达到元。</w:t>
      </w:r>
    </w:p>
    <w:p>
      <w:pPr>
        <w:ind w:left="0" w:right="0" w:firstLine="560"/>
        <w:spacing w:before="450" w:after="450" w:line="312" w:lineRule="auto"/>
      </w:pPr>
      <w:r>
        <w:rPr>
          <w:rFonts w:ascii="宋体" w:hAnsi="宋体" w:eastAsia="宋体" w:cs="宋体"/>
          <w:color w:val="000"/>
          <w:sz w:val="28"/>
          <w:szCs w:val="28"/>
        </w:rPr>
        <w:t xml:space="preserve">四、本合同期限：自年月日起，至年月日止。如要续签或改签，需提前30日以书面形式通知对方。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1、在本协议的有效期内，甲方和乙方的关系纯属卖方和买方的关系。本协议不产生代理权，任何一方不能向第三者代表另一方，若由此而致使另一方受损，则越权一方须承担赔偿责任和法律责任。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2、在乙方经销区域，甲方有权另行发展独家代理商，但可在乙方有代理意向的前提下优先选择乙方。</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b)甲方代办发货适宜;</w:t>
      </w:r>
    </w:p>
    <w:p>
      <w:pPr>
        <w:ind w:left="0" w:right="0" w:firstLine="560"/>
        <w:spacing w:before="450" w:after="450" w:line="312" w:lineRule="auto"/>
      </w:pPr>
      <w:r>
        <w:rPr>
          <w:rFonts w:ascii="宋体" w:hAnsi="宋体" w:eastAsia="宋体" w:cs="宋体"/>
          <w:color w:val="000"/>
          <w:sz w:val="28"/>
          <w:szCs w:val="28"/>
        </w:rPr>
        <w:t xml:space="preserve">c)因乙方货款未能及时到账，发货期限顺延;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e)乙方应支付当期货款，不能支付当期货款时，应在征得公司同意的前期下，以实物或有价证券抵押，甲方同意的前提下，甲方应该给予供货;乙方应在供货后，两个月内，付清欠款，甲方接触抵押。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九、质量问题：乙方应建立并执行进货检查验收制度，乙方如对产品质量有异议，应自提货之日或收到货物之日起2日内，向甲方提交书面质量异议。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50块，宣传册、工程实例手册共50本，超出部分将按成本收取费用。需制作工程样板时，按照距离远近收取工料成本费(详见资料样块价格通知)。</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4、乙方在经销期间，甲方保证提供必要的技术培训、销售推广培训、以及行业发展、技术升级等方面的服务。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2、乙方经甲方授权销售墙体保温材料过程中不得再经销或销售其他公司的墙体保温材料。</w:t>
      </w:r>
    </w:p>
    <w:p>
      <w:pPr>
        <w:ind w:left="0" w:right="0" w:firstLine="560"/>
        <w:spacing w:before="450" w:after="450" w:line="312" w:lineRule="auto"/>
      </w:pPr>
      <w:r>
        <w:rPr>
          <w:rFonts w:ascii="宋体" w:hAnsi="宋体" w:eastAsia="宋体" w:cs="宋体"/>
          <w:color w:val="000"/>
          <w:sz w:val="28"/>
          <w:szCs w:val="28"/>
        </w:rPr>
        <w:t xml:space="preserve">3、乙方不得利用甲方名义自行组织生产与甲方产品相同或相类似的保温材料。</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经销期间凡出现在超出双方约定(特殊情况经甲方认可)的地区销售;经销或销售其他公司墙体保温材料;利用甲方名义自行组织生产与甲方产品相同或相类似保温材料的情况，甲方则有权立即终止乙方的经销资格。同时保留向乙方追究经济损失的权利。若甲方的损失不易确定，则赔偿数额不低于50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十三、合同期限：合同的续签应在本合同终止之日前完成，合同终止之日前未续签则本合同自然终止，甲方对乙方的授权自动作废。乙方不得再以甲方的名义进行任何市场营销活动。十四、其它事项：</w:t>
      </w:r>
    </w:p>
    <w:p>
      <w:pPr>
        <w:ind w:left="0" w:right="0" w:firstLine="560"/>
        <w:spacing w:before="450" w:after="450" w:line="312" w:lineRule="auto"/>
      </w:pPr>
      <w:r>
        <w:rPr>
          <w:rFonts w:ascii="宋体" w:hAnsi="宋体" w:eastAsia="宋体" w:cs="宋体"/>
          <w:color w:val="000"/>
          <w:sz w:val="28"/>
          <w:szCs w:val="28"/>
        </w:rPr>
        <w:t xml:space="preserve">1、乙方完成年度销售任务30%以下取消其经销资格。</w:t>
      </w:r>
    </w:p>
    <w:p>
      <w:pPr>
        <w:ind w:left="0" w:right="0" w:firstLine="560"/>
        <w:spacing w:before="450" w:after="450" w:line="312" w:lineRule="auto"/>
      </w:pPr>
      <w:r>
        <w:rPr>
          <w:rFonts w:ascii="宋体" w:hAnsi="宋体" w:eastAsia="宋体" w:cs="宋体"/>
          <w:color w:val="000"/>
          <w:sz w:val="28"/>
          <w:szCs w:val="28"/>
        </w:rPr>
        <w:t xml:space="preserve">2、甲乙双方任何一方不严格履行本协议规定，并给对方造成经济损失的，将赔偿受损失方所有的实际经济损失额。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4、因不可抗力致使协议不能履行，甲乙双方任一方有权解除协议，但须向对方出具由权威机构出具的关于不可抗力的证明材料。</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5、在履行本协议过程中发生的任何争议，双方应本着互利双赢的原则进行友好协商解决，协商不成可依据《中华人民共和国合同法》、《产品质量法》向甲方所在地法院提起诉讼。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6、本协议期满后，双方友好协商，同等条件下，乙方享有本区域内的优先经销权。</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生产基地：联系方式：</w:t>
      </w:r>
    </w:p>
    <w:p>
      <w:pPr>
        <w:ind w:left="0" w:right="0" w:firstLine="560"/>
        <w:spacing w:before="450" w:after="450" w:line="312" w:lineRule="auto"/>
      </w:pPr>
      <w:r>
        <w:rPr>
          <w:rFonts w:ascii="宋体" w:hAnsi="宋体" w:eastAsia="宋体" w:cs="宋体"/>
          <w:color w:val="000"/>
          <w:sz w:val="28"/>
          <w:szCs w:val="28"/>
        </w:rPr>
        <w:t xml:space="preserve">联系方式：传真：</w:t>
      </w:r>
    </w:p>
    <w:p>
      <w:pPr>
        <w:ind w:left="0" w:right="0" w:firstLine="560"/>
        <w:spacing w:before="450" w:after="450" w:line="312" w:lineRule="auto"/>
      </w:pPr>
      <w:r>
        <w:rPr>
          <w:rFonts w:ascii="宋体" w:hAnsi="宋体" w:eastAsia="宋体" w:cs="宋体"/>
          <w:color w:val="000"/>
          <w:sz w:val="28"/>
          <w:szCs w:val="28"/>
        </w:rPr>
        <w:t xml:space="preserve">传真：开户行：</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签订日期：20xx年x月x日签订日期：20xx年x月x日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运输合同是承运人将旅客或者货物从起运地点运输到约定地点，旅客、托运人或者收货人支付票款或者运输费用的合同。运输合同包括：客运合同、货运合同、多式联运合同。</w:t>
      </w:r>
    </w:p>
    <w:p>
      <w:pPr>
        <w:ind w:left="0" w:right="0" w:firstLine="560"/>
        <w:spacing w:before="450" w:after="450" w:line="312" w:lineRule="auto"/>
      </w:pPr>
      <w:r>
        <w:rPr>
          <w:rFonts w:ascii="宋体" w:hAnsi="宋体" w:eastAsia="宋体" w:cs="宋体"/>
          <w:color w:val="000"/>
          <w:sz w:val="28"/>
          <w:szCs w:val="28"/>
        </w:rPr>
        <w:t xml:space="preserve">发包人(全称)： xxxxx有限公司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 xxxxx运输有限公司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三、土方外运(包括装载、运输消纳、施工红线以外的职能部门的执法管理费)，按车计算，每车单价为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 甲方(公章)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2026-08-09T20:24:23+08:00</dcterms:created>
  <dcterms:modified xsi:type="dcterms:W3CDTF">2026-08-09T20:24:23+08:00</dcterms:modified>
</cp:coreProperties>
</file>

<file path=docProps/custom.xml><?xml version="1.0" encoding="utf-8"?>
<Properties xmlns="http://schemas.openxmlformats.org/officeDocument/2006/custom-properties" xmlns:vt="http://schemas.openxmlformats.org/officeDocument/2006/docPropsVTypes"/>
</file>