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海南省施工合同范文优选12篇</w:t>
      </w:r>
      <w:bookmarkEnd w:id="1"/>
    </w:p>
    <w:p>
      <w:pPr>
        <w:jc w:val="center"/>
        <w:spacing w:before="0" w:after="450"/>
      </w:pPr>
      <w:r>
        <w:rPr>
          <w:rFonts w:ascii="Arial" w:hAnsi="Arial" w:eastAsia="Arial" w:cs="Arial"/>
          <w:color w:val="999999"/>
          <w:sz w:val="20"/>
          <w:szCs w:val="20"/>
        </w:rPr>
        <w:t xml:space="preserve">来源：网络  作者：梦里花开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海南省施工合同范文 第一篇发包方：承包方：甲方(发包方)： (以下简称甲方) 乙方(承包方)：(以下简称乙方)依据《xxx合同法》及相关法律、法规，增强双方责任感，确保工程的顺利完工，双方在平等、自愿、公平、协调一致的基础上订立本合同，条款...</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第一篇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___x 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一、工程地点：_省_市</w:t>
      </w:r>
    </w:p>
    <w:p>
      <w:pPr>
        <w:ind w:left="0" w:right="0" w:firstLine="560"/>
        <w:spacing w:before="450" w:after="450" w:line="312" w:lineRule="auto"/>
      </w:pPr>
      <w:r>
        <w:rPr>
          <w:rFonts w:ascii="宋体" w:hAnsi="宋体" w:eastAsia="宋体" w:cs="宋体"/>
          <w:color w:val="000"/>
          <w:sz w:val="28"/>
          <w:szCs w:val="28"/>
        </w:rPr>
        <w:t xml:space="preserve">二、工期要求：施工工期为20_年 月 日至20_年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第三篇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由于工程施工需要，甲方把以下工程承包给乙方进行施工。依据《xxx经济合法》暨《xxx建筑法》以及建筑施工管理条例、施工规范，经过甲乙双方充分协商，达成以下条款，双方必须严格遵守。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第四篇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根据《xxx合同法》和《建筑安装工程承包合同条例》的规定，以及建设工程施工合同示范文本的有关条款，经双方协商一致，签订本合同。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1、工程内容：报价清单所列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自甲方通知施工之日起20日内。工程养护期：一年(年月日起至年月日止)。</w:t>
      </w:r>
    </w:p>
    <w:p>
      <w:pPr>
        <w:ind w:left="0" w:right="0" w:firstLine="560"/>
        <w:spacing w:before="450" w:after="450" w:line="312" w:lineRule="auto"/>
      </w:pPr>
      <w:r>
        <w:rPr>
          <w:rFonts w:ascii="宋体" w:hAnsi="宋体" w:eastAsia="宋体" w:cs="宋体"/>
          <w:color w:val="000"/>
          <w:sz w:val="28"/>
          <w:szCs w:val="28"/>
        </w:rPr>
        <w:t xml:space="preserve">第三条 工程质量等级</w:t>
      </w:r>
    </w:p>
    <w:p>
      <w:pPr>
        <w:ind w:left="0" w:right="0" w:firstLine="560"/>
        <w:spacing w:before="450" w:after="450" w:line="312" w:lineRule="auto"/>
      </w:pPr>
      <w:r>
        <w:rPr>
          <w:rFonts w:ascii="宋体" w:hAnsi="宋体" w:eastAsia="宋体" w:cs="宋体"/>
          <w:color w:val="000"/>
          <w:sz w:val="28"/>
          <w:szCs w:val="28"/>
        </w:rPr>
        <w:t xml:space="preserve">按照国家[城市绿化工程施工及验收规范]、[建筑安装工程施工及验收规范]该工程验收达到合格标准，绿化成活率达到95%以上，养护期满，交工验收时成活率达到100%。</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承包方式：包工包料，一次性包死。合同总价为 元整。清单附后。</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进场支付该单项工程总额 %的\'工程款。标段工程全部结束后，壹周内扣除 %质保金外，甲方要向乙方支付全部工程款。养护一年期满后，十五天内，甲方须进行工程交工验收，验收结果达到合同规定的质理标准后，十五日内甲方向乙方付清工程质保金。</w:t>
      </w:r>
    </w:p>
    <w:p>
      <w:pPr>
        <w:ind w:left="0" w:right="0" w:firstLine="560"/>
        <w:spacing w:before="450" w:after="450" w:line="312" w:lineRule="auto"/>
      </w:pPr>
      <w:r>
        <w:rPr>
          <w:rFonts w:ascii="宋体" w:hAnsi="宋体" w:eastAsia="宋体" w:cs="宋体"/>
          <w:color w:val="000"/>
          <w:sz w:val="28"/>
          <w:szCs w:val="28"/>
        </w:rPr>
        <w:t xml:space="preserve">第六条 合同的生效与终止</w:t>
      </w:r>
    </w:p>
    <w:p>
      <w:pPr>
        <w:ind w:left="0" w:right="0" w:firstLine="560"/>
        <w:spacing w:before="450" w:after="450" w:line="312" w:lineRule="auto"/>
      </w:pPr>
      <w:r>
        <w:rPr>
          <w:rFonts w:ascii="宋体" w:hAnsi="宋体" w:eastAsia="宋体" w:cs="宋体"/>
          <w:color w:val="000"/>
          <w:sz w:val="28"/>
          <w:szCs w:val="28"/>
        </w:rPr>
        <w:t xml:space="preserve">合同签订后生效。甲方全部付款完毕，乙方养护期满合同终止。</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第五篇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第七篇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通过甲乙双方的平等协商，甲方愿意将本工程委托给乙方施工，为明确甲乙双方职责，根据《xxx合同法》有关规定，结合本工程具体情况，双方达成如下协议：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第八篇</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xxx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第九篇</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十、本合同按《xxx合同法》，《xxx产品质量法》，《消费者权益保_》等有关法律条款执行。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第十篇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第十一篇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_2米_3个，厚度3mm)共计;不锈钢立体徽标(颜色由甲方另行指定)，内置台湾产LED灯(米米_3套，徽标墙高120mm)共计;拉丝不锈钢立体中文字，内置台湾产LED灯(个_3套，字体墙高120mm)共计;拉丝不锈钢立体英文字母，内置台湾产LED灯(个_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叠水墙字体：不锈钢喷白色氟碳漆，发光字体，内置台湾产LED灯。中文字体(米_11个，字体墙高120mm)共计。英文字体(米_43个，字体墙高60mm)共计。 材料： 字体为厚SUS304不锈钢;骨架采用∠40_4镀锌角钢。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不锈钢字：()_480元/m2=元; 铝板：元/m2=元。 合计：元。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工期： 20_年 6月 25 日开工， 20_年 7月5日凌晨之前完工</w:t>
      </w:r>
    </w:p>
    <w:p>
      <w:pPr>
        <w:ind w:left="0" w:right="0" w:firstLine="560"/>
        <w:spacing w:before="450" w:after="450" w:line="312" w:lineRule="auto"/>
      </w:pPr>
      <w:r>
        <w:rPr>
          <w:rFonts w:ascii="宋体" w:hAnsi="宋体" w:eastAsia="宋体" w:cs="宋体"/>
          <w:color w:val="000"/>
          <w:sz w:val="28"/>
          <w:szCs w:val="28"/>
        </w:rPr>
        <w:t xml:space="preserve">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七、保修期限： 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2.乙方必须确保在20_年7月5日凌晨之前完成不锈钢字的安装任务，否则每推迟一天扣罚协议价款的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第十二篇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依照市场行情，行政法规，遵循平等、自愿、公平和诚实守信的原则，双方就本工程施工项目协商一致，订立本合同。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1、承包范围：强电线路、灯具安装、进水及设施安装，弱电线路及设施安装消防线路，监控线路不在乙方承包范围内。</w:t>
      </w:r>
    </w:p>
    <w:p>
      <w:pPr>
        <w:ind w:left="0" w:right="0" w:firstLine="560"/>
        <w:spacing w:before="450" w:after="450" w:line="312" w:lineRule="auto"/>
      </w:pPr>
      <w:r>
        <w:rPr>
          <w:rFonts w:ascii="宋体" w:hAnsi="宋体" w:eastAsia="宋体" w:cs="宋体"/>
          <w:color w:val="000"/>
          <w:sz w:val="28"/>
          <w:szCs w:val="28"/>
        </w:rPr>
        <w:t xml:space="preserve">2、承包方式：本工程采用包工。</w:t>
      </w:r>
    </w:p>
    <w:p>
      <w:pPr>
        <w:ind w:left="0" w:right="0" w:firstLine="560"/>
        <w:spacing w:before="450" w:after="450" w:line="312" w:lineRule="auto"/>
      </w:pPr>
      <w:r>
        <w:rPr>
          <w:rFonts w:ascii="宋体" w:hAnsi="宋体" w:eastAsia="宋体" w:cs="宋体"/>
          <w:color w:val="000"/>
          <w:sz w:val="28"/>
          <w:szCs w:val="28"/>
        </w:rPr>
        <w:t xml:space="preserve">三、工程造价：以商定为45000元人民币，大写：肆万伍仟元整。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进场甲方应付给乙方生活费_________元(大写：____________);装灯时，甲方应付乙方工程款__________元(大写：____________);工程完工后付清余款。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1、甲方责任：做好各施工单位转调工作，按合同规定及时支付工程款。</w:t>
      </w:r>
    </w:p>
    <w:p>
      <w:pPr>
        <w:ind w:left="0" w:right="0" w:firstLine="560"/>
        <w:spacing w:before="450" w:after="450" w:line="312" w:lineRule="auto"/>
      </w:pPr>
      <w:r>
        <w:rPr>
          <w:rFonts w:ascii="宋体" w:hAnsi="宋体" w:eastAsia="宋体" w:cs="宋体"/>
          <w:color w:val="000"/>
          <w:sz w:val="28"/>
          <w:szCs w:val="28"/>
        </w:rPr>
        <w:t xml:space="preserve">2、乙方责任：精心施工，确保质量、工期。</w:t>
      </w:r>
    </w:p>
    <w:p>
      <w:pPr>
        <w:ind w:left="0" w:right="0" w:firstLine="560"/>
        <w:spacing w:before="450" w:after="450" w:line="312" w:lineRule="auto"/>
      </w:pPr>
      <w:r>
        <w:rPr>
          <w:rFonts w:ascii="宋体" w:hAnsi="宋体" w:eastAsia="宋体" w:cs="宋体"/>
          <w:color w:val="000"/>
          <w:sz w:val="28"/>
          <w:szCs w:val="28"/>
        </w:rPr>
        <w:t xml:space="preserve">六、此合同壹式贰份，双方各执一份，望双方遵守，签字之日起此合同生效。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2026-01-22T18:49:09+08:00</dcterms:created>
  <dcterms:modified xsi:type="dcterms:W3CDTF">2026-01-22T18:49:09+08:00</dcterms:modified>
</cp:coreProperties>
</file>

<file path=docProps/custom.xml><?xml version="1.0" encoding="utf-8"?>
<Properties xmlns="http://schemas.openxmlformats.org/officeDocument/2006/custom-properties" xmlns:vt="http://schemas.openxmlformats.org/officeDocument/2006/docPropsVTypes"/>
</file>