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房屋市政工程施工合同范本(热门20篇)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房屋市政工程施工合同范本1甲方：乙方：根据工程建设的需要，甲方将承建的“ ”的劳务施工委托给乙方，为明确甲乙双方责任，保障双方的利益，保证工程顺利进行，现经甲乙双方自愿完全清楚、理解本合同条款的基础上，按照《^v^合同法》及有关法律、法规、...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房屋市政工程施工合同范本4</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依照《^v^合同法》及其它有关法律、行政法规，遵循平等、自愿、公平和诚实信用的原则，甲方同意将自己开发建设的 小区沥青道路工程发包给乙方。为了保证本工程的安全、文明施工、质量和进度，明确甲、乙双方的权利和义务，甲、乙双方就 小区的市政道路工程承包事项协商 一致，特订立本施工承包合同，供双方共同遵守，具体条款约定如下 ：</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1、工程名称：小区市政道路。</w:t>
      </w:r>
    </w:p>
    <w:p>
      <w:pPr>
        <w:ind w:left="0" w:right="0" w:firstLine="560"/>
        <w:spacing w:before="450" w:after="450" w:line="312" w:lineRule="auto"/>
      </w:pPr>
      <w:r>
        <w:rPr>
          <w:rFonts w:ascii="宋体" w:hAnsi="宋体" w:eastAsia="宋体" w:cs="宋体"/>
          <w:color w:val="000"/>
          <w:sz w:val="28"/>
          <w:szCs w:val="28"/>
        </w:rPr>
        <w:t xml:space="preserve">2、工程地点：四川省开发小区。</w:t>
      </w:r>
    </w:p>
    <w:p>
      <w:pPr>
        <w:ind w:left="0" w:right="0" w:firstLine="560"/>
        <w:spacing w:before="450" w:after="450" w:line="312" w:lineRule="auto"/>
      </w:pPr>
      <w:r>
        <w:rPr>
          <w:rFonts w:ascii="宋体" w:hAnsi="宋体" w:eastAsia="宋体" w:cs="宋体"/>
          <w:color w:val="000"/>
          <w:sz w:val="28"/>
          <w:szCs w:val="28"/>
        </w:rPr>
        <w:t xml:space="preserve">3.建设单位：房地产开发有限公司。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1、工程承包方式：为包工包料(沥青道路的基层和面层施工)。</w:t>
      </w:r>
    </w:p>
    <w:p>
      <w:pPr>
        <w:ind w:left="0" w:right="0" w:firstLine="560"/>
        <w:spacing w:before="450" w:after="450" w:line="312" w:lineRule="auto"/>
      </w:pPr>
      <w:r>
        <w:rPr>
          <w:rFonts w:ascii="宋体" w:hAnsi="宋体" w:eastAsia="宋体" w:cs="宋体"/>
          <w:color w:val="000"/>
          <w:sz w:val="28"/>
          <w:szCs w:val="28"/>
        </w:rPr>
        <w:t xml:space="preserve">2、工程承包范围：小区内市政道路的①片石基层(约30cm厚)、②水泥稳定碎石基层(25cm厚)、③沥青面层(4cm厚)，④两侧路沿石安砌(12×30×100)施工;其中6m宽道路为4km、9m宽道路为2km、12m宽道路为;具体工程量以乙方实际完成的市政道路工程量为准(不包括道路的标志、标线)。</w:t>
      </w:r>
    </w:p>
    <w:p>
      <w:pPr>
        <w:ind w:left="0" w:right="0" w:firstLine="560"/>
        <w:spacing w:before="450" w:after="450" w:line="312" w:lineRule="auto"/>
      </w:pPr>
      <w:r>
        <w:rPr>
          <w:rFonts w:ascii="宋体" w:hAnsi="宋体" w:eastAsia="宋体" w:cs="宋体"/>
          <w:color w:val="000"/>
          <w:sz w:val="28"/>
          <w:szCs w:val="28"/>
        </w:rPr>
        <w:t xml:space="preserve">3 小区市政道路工程的材料供应和施工全过程涉及的临电、临水、临时设施及工程决算等相关施工内容。</w:t>
      </w:r>
    </w:p>
    <w:p>
      <w:pPr>
        <w:ind w:left="0" w:right="0" w:firstLine="560"/>
        <w:spacing w:before="450" w:after="450" w:line="312" w:lineRule="auto"/>
      </w:pPr>
      <w:r>
        <w:rPr>
          <w:rFonts w:ascii="宋体" w:hAnsi="宋体" w:eastAsia="宋体" w:cs="宋体"/>
          <w:color w:val="000"/>
          <w:sz w:val="28"/>
          <w:szCs w:val="28"/>
        </w:rPr>
        <w:t xml:space="preserve">4、其中在乙方进场施工前，甲方负责提前按设计要求将路基的土石方开挖及清边捡底工作处理到位，不得因甲方的前期工作不到位而影响乙方的正常工作。</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1、工程量计算以建设单位和甲方提供的施工图、联系单等为依据，工程量的计价方式为：① 6m宽路145万元/km(不含税)，②9m宽路205万元/km(不含税)，③12m宽道路290万元/km(不含税)。</w:t>
      </w:r>
    </w:p>
    <w:p>
      <w:pPr>
        <w:ind w:left="0" w:right="0" w:firstLine="560"/>
        <w:spacing w:before="450" w:after="450" w:line="312" w:lineRule="auto"/>
      </w:pPr>
      <w:r>
        <w:rPr>
          <w:rFonts w:ascii="宋体" w:hAnsi="宋体" w:eastAsia="宋体" w:cs="宋体"/>
          <w:color w:val="000"/>
          <w:sz w:val="28"/>
          <w:szCs w:val="28"/>
        </w:rPr>
        <w:t xml:space="preserve">2、因甲方、设计方或市场原因导致的工程量及价款增加(如：路基土石方清挖、回填、增加道口、加宽带、雨水井、检查井、雨汅管道、原材料涨幅超开工时的10%等情况)，对增加部分的工期相应顺延，增加部分的工程造价按四川省20xx年清单计价定额中的市政工程相应工程项目按实计取执行，综合单价按下浮5%处理(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3、乙方承包的价款里已包含施工管理、工程材料、机械、施工和员工工资、技术措施、人员机械进出场、安全、文明施工、临设等费用。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10日—20xx年1月15日，共66天。乙方必须在保证工程质量的前提下按约定的或同意顺延的工期完成。若因乙方原因导致的工期延期达2天以上，甲方将有权从第3天开始按每延期一天处罚1000元，罚款最多不超过工程造价的5%。</w:t>
      </w:r>
    </w:p>
    <w:p>
      <w:pPr>
        <w:ind w:left="0" w:right="0" w:firstLine="560"/>
        <w:spacing w:before="450" w:after="450" w:line="312" w:lineRule="auto"/>
      </w:pPr>
      <w:r>
        <w:rPr>
          <w:rFonts w:ascii="宋体" w:hAnsi="宋体" w:eastAsia="宋体" w:cs="宋体"/>
          <w:color w:val="000"/>
          <w:sz w:val="28"/>
          <w:szCs w:val="28"/>
        </w:rPr>
        <w:t xml:space="preserve">2、若遇地震、瘟疫、暴雨、暴风、洪灾、泥石流、骚乱、暴动、战争等不可抗力因素及道路中断、4小时以上的停水停电、连续下雨等，则工期相应顺延;乙方因此所发生的增加费用除设备损坏部分由乙方承担外，其余部分均由甲方承担。乙方并就类似情况发生3天内，就延误时间、内容和发生的费用向甲方书面报告，甲方在2日内给予答复。</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本市政道路工程的质量验收按现行沥青道路工程质量验收标准的合格标准验收，如因乙方的材料或施工质量问题，导致的工程质量不能顺利验收，乙方应无条件返工处理至合格为止。</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 约 元，竣工后按实结算。</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(3)及时协助乙方做好变更处理工作，对乙方提交的签证报告在3天内签复。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(7)甲方应为乙方免费提供满足正常施工生产和生活需要的临设场地及临水、临电，乙方的员工住宿由乙方自理，施工用电线电缆、开关箱、照明灯具和机具、水费、电费等由乙方自行承担。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 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 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(4) 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 发生安全事故应立即组织抢救，并保护好现场，即刻上报.。</w:t>
      </w:r>
    </w:p>
    <w:p>
      <w:pPr>
        <w:ind w:left="0" w:right="0" w:firstLine="560"/>
        <w:spacing w:before="450" w:after="450" w:line="312" w:lineRule="auto"/>
      </w:pPr>
      <w:r>
        <w:rPr>
          <w:rFonts w:ascii="宋体" w:hAnsi="宋体" w:eastAsia="宋体" w:cs="宋体"/>
          <w:color w:val="000"/>
          <w:sz w:val="28"/>
          <w:szCs w:val="28"/>
        </w:rPr>
        <w:t xml:space="preserve">(6) 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 乙方应带头遵纪守法，不准违章指挥，准确把握安全、质量、进度、效益的关系，保证全员安全，施工顺利进行。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(8) 乙方必须确保各种配备到位，严格履行职责。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本工程甲、乙双方约定的市政道路施工所用的材料由乙方按设计和有关质量验收标准要求自行采购，各种材料质量经验收合格后方可使用。</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甲方在接到乙方的竣工验收申请后3日内会同乙方进行质量验收。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乙方在乙方进场后一周内向甲方交纳70万元人民币汇入双方共管帐户，作为乙方工程质量、安全、文明施工的保证金，其中的50万元保证金于乙方正式施工后30日内返还乙方，另外的20万元保证金于乙方开始铺设沥青路面时返还乙方。同时甲方承诺：若甲方不能按时向乙方支付应支工程款或返还保证金，甲方自愿用自己开发建设的商品房按施工同期的销售价格打五折优先与乙方作应付工程价款及资金利息的抵扣处理(其中利息按银行同期贷款利息的2倍执行)，同时乙方有权终止继续履行合同并将已完工程价款结清后退场。</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以分四次付清的方式向乙方拔付工程价款：第一批工程款在乙方全面完成片石基层铺设的同时支付工程进度款350万元;第二批工程款在乙方全面完成水泥稳定碎石基层铺设的同时支付工程进度款450万元;第三批工程款在乙 方全面完成沥青道路面层铺设的同时支付工程进度款450万元;工程竣工验收合格，甲方于一周内同乙方办理完工程的结算并足额支付乙方的所余工程价款。</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双方特别约定在违约情况发生时，违约方除需按上述规定向守约方承担违约责任外还需额外向守约方负担1万元/次的违约金。</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1、本合同于20xx年11月5日于公司订立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4、本合同由甲、乙双方责任人签字、盖章后即时效，竣工结算工程价款支付完毕后终止。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房屋市政工程施工合同范本6</w:t>
      </w:r>
    </w:p>
    <w:p>
      <w:pPr>
        <w:ind w:left="0" w:right="0" w:firstLine="560"/>
        <w:spacing w:before="450" w:after="450" w:line="312" w:lineRule="auto"/>
      </w:pPr>
      <w:r>
        <w:rPr>
          <w:rFonts w:ascii="宋体" w:hAnsi="宋体" w:eastAsia="宋体" w:cs="宋体"/>
          <w:color w:val="000"/>
          <w:sz w:val="28"/>
          <w:szCs w:val="28"/>
        </w:rPr>
        <w:t xml:space="preserve">市政工程项目居间合同协议</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房屋市政工程施工合同范本7</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省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房屋市政工程施工合同范本8</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 有限公司)进行承包建筑工程，达成居间合同如下：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别墅及相关配套设施的工程施工总分包权。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根据《民法典》第九百六十三条关于“居间人促成合同签订成功，委托人应当按按约定支付报酬”的规定，甲方依法完成签订该工程承包项目合同，并顺利的按施工总分包合同约定的时间、约定的内容开工后，收到工程进度款时本合同才生效，反之则无效自动终止该合同。</w:t>
      </w:r>
    </w:p>
    <w:p>
      <w:pPr>
        <w:ind w:left="0" w:right="0" w:firstLine="560"/>
        <w:spacing w:before="450" w:after="450" w:line="312" w:lineRule="auto"/>
      </w:pPr>
      <w:r>
        <w:rPr>
          <w:rFonts w:ascii="宋体" w:hAnsi="宋体" w:eastAsia="宋体" w:cs="宋体"/>
          <w:color w:val="000"/>
          <w:sz w:val="28"/>
          <w:szCs w:val="28"/>
        </w:rPr>
        <w:t xml:space="preserve">合同生效后甲方同意按如下方式支付居间费：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1、当乙方协助甲方取得该工程施工总分包权，甲方愿意支付乙方人民币捌拾万元(税后)居间费;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1)、该居间费在甲方第二次收到工程进度款时，甲方一次支付给乙方人民币贰拾万元(税后)居间费;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2)、该居间费在甲方第三次收到工程进度款时，甲方一次支付给乙方人民币贰拾万元(税后)居间费;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3)、该居间费在甲方第四次收到工程进度款时，甲方一次支付给乙方人民币贰拾万元(税后)居间费;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4)、该居间费在甲方第五次收到工程进度款时，甲方一次支付给乙方人民币贰拾万元(税后)居间费。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w:t>
      </w:r>
    </w:p>
    <w:p>
      <w:pPr>
        <w:ind w:left="0" w:right="0" w:firstLine="560"/>
        <w:spacing w:before="450" w:after="450" w:line="312" w:lineRule="auto"/>
      </w:pPr>
      <w:r>
        <w:rPr>
          <w:rFonts w:ascii="宋体" w:hAnsi="宋体" w:eastAsia="宋体" w:cs="宋体"/>
          <w:color w:val="000"/>
          <w:sz w:val="28"/>
          <w:szCs w:val="28"/>
        </w:rPr>
        <w:t xml:space="preserve">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w:t>
      </w:r>
    </w:p>
    <w:p>
      <w:pPr>
        <w:ind w:left="0" w:right="0" w:firstLine="560"/>
        <w:spacing w:before="450" w:after="450" w:line="312" w:lineRule="auto"/>
      </w:pPr>
      <w:r>
        <w:rPr>
          <w:rFonts w:ascii="宋体" w:hAnsi="宋体" w:eastAsia="宋体" w:cs="宋体"/>
          <w:color w:val="000"/>
          <w:sz w:val="28"/>
          <w:szCs w:val="28"/>
        </w:rPr>
        <w:t xml:space="preserve">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房屋市政工程施工合同范本10</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甲、乙为了发挥双方的优势，根据《^v^民法典》等相关法律规定，经双方充分协商，本着自愿、平等、互利互惠、诚实守信的原则，特订立如下协议，以资共同遵守。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v^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依照^v^《合同法》、《建筑法》等相关法律法规、遵循平等、自愿、公平和诚信信用的原则，双方就本建设工程总承包施工事宜进行协商，达成共识，订立本协议，以资共同遵守执行。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承包范围：施工图纸范围内的全部项目工程。</w:t>
      </w:r>
    </w:p>
    <w:p>
      <w:pPr>
        <w:ind w:left="0" w:right="0" w:firstLine="560"/>
        <w:spacing w:before="450" w:after="450" w:line="312" w:lineRule="auto"/>
      </w:pPr>
      <w:r>
        <w:rPr>
          <w:rFonts w:ascii="宋体" w:hAnsi="宋体" w:eastAsia="宋体" w:cs="宋体"/>
          <w:color w:val="000"/>
          <w:sz w:val="28"/>
          <w:szCs w:val="28"/>
        </w:rPr>
        <w:t xml:space="preserve">承包方式：包工、包料、保质量、工期、安全生产、文明施工。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双方约定：本工程开工日期为 20xx 年 月 日，竣工日期为20xx年 月 日，有效工期为 600 天。</w:t>
      </w:r>
    </w:p>
    <w:p>
      <w:pPr>
        <w:ind w:left="0" w:right="0" w:firstLine="560"/>
        <w:spacing w:before="450" w:after="450" w:line="312" w:lineRule="auto"/>
      </w:pPr>
      <w:r>
        <w:rPr>
          <w:rFonts w:ascii="宋体" w:hAnsi="宋体" w:eastAsia="宋体" w:cs="宋体"/>
          <w:color w:val="000"/>
          <w:sz w:val="28"/>
          <w:szCs w:val="28"/>
        </w:rPr>
        <w:t xml:space="preserve">四、质量标准 工程质量标准：合格。</w:t>
      </w:r>
    </w:p>
    <w:p>
      <w:pPr>
        <w:ind w:left="0" w:right="0" w:firstLine="560"/>
        <w:spacing w:before="450" w:after="450" w:line="312" w:lineRule="auto"/>
      </w:pPr>
      <w:r>
        <w:rPr>
          <w:rFonts w:ascii="宋体" w:hAnsi="宋体" w:eastAsia="宋体" w:cs="宋体"/>
          <w:color w:val="000"/>
          <w:sz w:val="28"/>
          <w:szCs w:val="28"/>
        </w:rPr>
        <w:t xml:space="preserve">五、结算方式、付款方式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本工程与其全部变更签证结算时定额套用20xx宁夏回族自治区建设工程造价计价依据：《建筑工程计价定额》、《装饰装修工程计价定额》、《安装工程计价定额》、《建设工程费用定额》，其他费用按国家及自治区有关文件规定执行。材料价差按施工期间宁夏造价管理站颁发的《宁夏建材》信息文件分期进行划价调整，材差文件中未列材料(或暂定价部分)价格按发包人和承包人认可的实际价格调整。</w:t>
      </w:r>
    </w:p>
    <w:p>
      <w:pPr>
        <w:ind w:left="0" w:right="0" w:firstLine="560"/>
        <w:spacing w:before="450" w:after="450" w:line="312" w:lineRule="auto"/>
      </w:pPr>
      <w:r>
        <w:rPr>
          <w:rFonts w:ascii="宋体" w:hAnsi="宋体" w:eastAsia="宋体" w:cs="宋体"/>
          <w:color w:val="000"/>
          <w:sz w:val="28"/>
          <w:szCs w:val="28"/>
        </w:rPr>
        <w:t xml:space="preserve">(2)工程取费标准：该项目工程类别按定额站核定为准，企业类别按本施工企业类别计取。</w:t>
      </w:r>
    </w:p>
    <w:p>
      <w:pPr>
        <w:ind w:left="0" w:right="0" w:firstLine="560"/>
        <w:spacing w:before="450" w:after="450" w:line="312" w:lineRule="auto"/>
      </w:pPr>
      <w:r>
        <w:rPr>
          <w:rFonts w:ascii="宋体" w:hAnsi="宋体" w:eastAsia="宋体" w:cs="宋体"/>
          <w:color w:val="000"/>
          <w:sz w:val="28"/>
          <w:szCs w:val="28"/>
        </w:rPr>
        <w:t xml:space="preserve">(3)项目工程90%用现金结算工程款，房屋抵顶不超过工程造价的10%。</w:t>
      </w:r>
    </w:p>
    <w:p>
      <w:pPr>
        <w:ind w:left="0" w:right="0" w:firstLine="560"/>
        <w:spacing w:before="450" w:after="450" w:line="312" w:lineRule="auto"/>
      </w:pPr>
      <w:r>
        <w:rPr>
          <w:rFonts w:ascii="宋体" w:hAnsi="宋体" w:eastAsia="宋体" w:cs="宋体"/>
          <w:color w:val="000"/>
          <w:sz w:val="28"/>
          <w:szCs w:val="28"/>
        </w:rPr>
        <w:t xml:space="preserve">(4)甲方应在工程竣工之日起60个工作日内完成工程结算，否则视为认可乙方所做的单方结算，相关各方审定签字之日气1个月之内支付到工程结算款的95%，留5%做为工程保修金，保修期满一次性付清。</w:t>
      </w:r>
    </w:p>
    <w:p>
      <w:pPr>
        <w:ind w:left="0" w:right="0" w:firstLine="560"/>
        <w:spacing w:before="450" w:after="450" w:line="312" w:lineRule="auto"/>
      </w:pPr>
      <w:r>
        <w:rPr>
          <w:rFonts w:ascii="宋体" w:hAnsi="宋体" w:eastAsia="宋体" w:cs="宋体"/>
          <w:color w:val="000"/>
          <w:sz w:val="28"/>
          <w:szCs w:val="28"/>
        </w:rPr>
        <w:t xml:space="preserve">(5)甲方切除项目：土方、护坡、降水、电梯、消防、通风、空调及制冷机组。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(1)本工程款的支付形式：现金及房屋抵顶付款共计95%(工程保修费5%，工程保修期满一次性付清)。</w:t>
      </w:r>
    </w:p>
    <w:p>
      <w:pPr>
        <w:ind w:left="0" w:right="0" w:firstLine="560"/>
        <w:spacing w:before="450" w:after="450" w:line="312" w:lineRule="auto"/>
      </w:pPr>
      <w:r>
        <w:rPr>
          <w:rFonts w:ascii="宋体" w:hAnsi="宋体" w:eastAsia="宋体" w:cs="宋体"/>
          <w:color w:val="000"/>
          <w:sz w:val="28"/>
          <w:szCs w:val="28"/>
        </w:rPr>
        <w:t xml:space="preserve">(2)承包人签订施工协议后，发包人开始土方开挖三日内，承包人向发包人交纳工程质量保证金300万元。质量保证金到甲方指定账户后，甲方向乙方以书面形式告知进场搭建临时设施及施工前的准备工作。若不按约定时间交纳质量保证金，视为违约，本协议自行解除。</w:t>
      </w:r>
    </w:p>
    <w:p>
      <w:pPr>
        <w:ind w:left="0" w:right="0" w:firstLine="560"/>
        <w:spacing w:before="450" w:after="450" w:line="312" w:lineRule="auto"/>
      </w:pPr>
      <w:r>
        <w:rPr>
          <w:rFonts w:ascii="宋体" w:hAnsi="宋体" w:eastAsia="宋体" w:cs="宋体"/>
          <w:color w:val="000"/>
          <w:sz w:val="28"/>
          <w:szCs w:val="28"/>
        </w:rPr>
        <w:t xml:space="preserve">(3)工程付款结点：第一结点地下钢筋混凝土结构施工到±后支付至已完成工程形象进度的70%;第十层、第十八层钢筋砼结构施工完毕支付至已完工程形象进度结算价款的70%;装饰装修工程按月进度的70%支付工程款;多层主体封顶，按月进度款的70%支付。工程达到竣工验收合格后，在办理竣工验收备案各类手续之前，甲方将工程款支付到已完工程量的90%。</w:t>
      </w:r>
    </w:p>
    <w:p>
      <w:pPr>
        <w:ind w:left="0" w:right="0" w:firstLine="560"/>
        <w:spacing w:before="450" w:after="450" w:line="312" w:lineRule="auto"/>
      </w:pPr>
      <w:r>
        <w:rPr>
          <w:rFonts w:ascii="宋体" w:hAnsi="宋体" w:eastAsia="宋体" w:cs="宋体"/>
          <w:color w:val="000"/>
          <w:sz w:val="28"/>
          <w:szCs w:val="28"/>
        </w:rPr>
        <w:t xml:space="preserve">(4)付款形式：主体封顶后按月进度支付，承包人每月25日提交已完工程量的付款申请书交监理和甲方代表审批后，发包人于次月8日前支付工程形象进度款的70%，拨付工程款时，承包人需提供农民工工资发放表。</w:t>
      </w:r>
    </w:p>
    <w:p>
      <w:pPr>
        <w:ind w:left="0" w:right="0" w:firstLine="560"/>
        <w:spacing w:before="450" w:after="450" w:line="312" w:lineRule="auto"/>
      </w:pPr>
      <w:r>
        <w:rPr>
          <w:rFonts w:ascii="宋体" w:hAnsi="宋体" w:eastAsia="宋体" w:cs="宋体"/>
          <w:color w:val="000"/>
          <w:sz w:val="28"/>
          <w:szCs w:val="28"/>
        </w:rPr>
        <w:t xml:space="preserve">(5)20xx年度能达到三个月施工期的，地下室必须到±，发包人因工期时间不足，致使乙方20xx年度不足三个月施工期限的，甲方应付给乙方70%形象进度款，若付款不到位时，甲方按年息10%向乙方支付违约金。</w:t>
      </w:r>
    </w:p>
    <w:p>
      <w:pPr>
        <w:ind w:left="0" w:right="0" w:firstLine="560"/>
        <w:spacing w:before="450" w:after="450" w:line="312" w:lineRule="auto"/>
      </w:pPr>
      <w:r>
        <w:rPr>
          <w:rFonts w:ascii="宋体" w:hAnsi="宋体" w:eastAsia="宋体" w:cs="宋体"/>
          <w:color w:val="000"/>
          <w:sz w:val="28"/>
          <w:szCs w:val="28"/>
        </w:rPr>
        <w:t xml:space="preserve">(6)乙方停工放人时，涉及农民工工资问题，甲乙双方协商解决。</w:t>
      </w:r>
    </w:p>
    <w:p>
      <w:pPr>
        <w:ind w:left="0" w:right="0" w:firstLine="560"/>
        <w:spacing w:before="450" w:after="450" w:line="312" w:lineRule="auto"/>
      </w:pPr>
      <w:r>
        <w:rPr>
          <w:rFonts w:ascii="宋体" w:hAnsi="宋体" w:eastAsia="宋体" w:cs="宋体"/>
          <w:color w:val="000"/>
          <w:sz w:val="28"/>
          <w:szCs w:val="28"/>
        </w:rPr>
        <w:t xml:space="preserve">(7)工程竣工结算完，甲方不能按合同要求按时按比例支付工程款时，甲方应承担由此给乙方造成的一切经济、法律诉讼等损失，并按年息10%支付违约金。</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房屋市政工程施工合同范本13</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负责就项目（以下简称“该工程项目”），向乙方提供关于该工程项目的重要信息，引荐乙方和该项目的招标单位洽谈，协助乙方投标，并最终促成乙方与招标单位签订该工程项目的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2、“居间成功”是指完成本条所列全部委托事项。乙方与招标单位未签订书面的工程施工合同，甲方仅为乙方提供信息，或为乙方提供的联络、协助、撮合等服务的，均视为委托事项未完成。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w:t>
      </w:r>
    </w:p>
    <w:p>
      <w:pPr>
        <w:ind w:left="0" w:right="0" w:firstLine="560"/>
        <w:spacing w:before="450" w:after="450" w:line="312" w:lineRule="auto"/>
      </w:pPr>
      <w:r>
        <w:rPr>
          <w:rFonts w:ascii="宋体" w:hAnsi="宋体" w:eastAsia="宋体" w:cs="宋体"/>
          <w:color w:val="000"/>
          <w:sz w:val="28"/>
          <w:szCs w:val="28"/>
        </w:rPr>
        <w:t xml:space="preserve">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1、甲方未按本合同的约定履行其义务，隐瞒与订立合同有关的重要事实或提供虚假情况的，应向乙方支付违约金人民币?元（大写____________________圆整）。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因本合同引起的或与本合同有关的任何争议，双方均应协商解决，协商不能达成一致的，双方应提请北京_委员会按照该会_____规则进行_____。_____裁决是终局的，对双方均有约束力。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房屋市政工程施工合同范本14</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房屋市政工程施工合同范本15</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甲乙为了发挥双方的优势，根据《^v^民法典》，经双方充分协商，依平等自愿、等价有偿的原则，达成如下协议：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房屋市政工程施工合同范本16&lt;/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2026-01-22T07:41:00+08:00</dcterms:created>
  <dcterms:modified xsi:type="dcterms:W3CDTF">2026-01-22T07:41:00+08:00</dcterms:modified>
</cp:coreProperties>
</file>

<file path=docProps/custom.xml><?xml version="1.0" encoding="utf-8"?>
<Properties xmlns="http://schemas.openxmlformats.org/officeDocument/2006/custom-properties" xmlns:vt="http://schemas.openxmlformats.org/officeDocument/2006/docPropsVTypes"/>
</file>