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综合施工合同范本(精选18篇)</w:t>
      </w:r>
      <w:bookmarkEnd w:id="1"/>
    </w:p>
    <w:p>
      <w:pPr>
        <w:jc w:val="center"/>
        <w:spacing w:before="0" w:after="450"/>
      </w:pPr>
      <w:r>
        <w:rPr>
          <w:rFonts w:ascii="Arial" w:hAnsi="Arial" w:eastAsia="Arial" w:cs="Arial"/>
          <w:color w:val="999999"/>
          <w:sz w:val="20"/>
          <w:szCs w:val="20"/>
        </w:rPr>
        <w:t xml:space="preserve">来源：网络  作者：青灯古佛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综合施工合同范本1甲方：乙方：兹有乙方承包xxxx有限公司焦炉尾气综合开发利用项目生产性辅助用房、检修库工程项目，根据《_民法通则》、《_合同法》和有关规定，按照平等、自愿、协商一致的原则，双方签定劳务项目承包合同如下：一、劳务承包项目：产...</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甲方将位于____________居住房屋交由乙方施工，为确保工程质量、圆满完成施工任务，明确双方责任，经甲、乙双方共同协商，特定制本合同，双方必须共同遵守。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1、工程结构：地面3层，均为砖混结构。</w:t>
      </w:r>
    </w:p>
    <w:p>
      <w:pPr>
        <w:ind w:left="0" w:right="0" w:firstLine="560"/>
        <w:spacing w:before="450" w:after="450" w:line="312" w:lineRule="auto"/>
      </w:pPr>
      <w:r>
        <w:rPr>
          <w:rFonts w:ascii="宋体" w:hAnsi="宋体" w:eastAsia="宋体" w:cs="宋体"/>
          <w:color w:val="000"/>
          <w:sz w:val="28"/>
          <w:szCs w:val="28"/>
        </w:rPr>
        <w:t xml:space="preserve">2、建筑面积（施工计算方式）：一层97。88平方米（不含楼梯），楼梯9。62×2=19。24平方米；二层93平方米（不含楼梯，阳台按半面积计入），楼梯7。86×2=15。72平方米；三层76。4平方米（阳台按半面积计入）。合计302。24平方米，最终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2、施工费用：按建筑面积甲方每平方米付乙方人民币225元（大写：贰佰贰拾伍元整）；</w:t>
      </w:r>
    </w:p>
    <w:p>
      <w:pPr>
        <w:ind w:left="0" w:right="0" w:firstLine="560"/>
        <w:spacing w:before="450" w:after="450" w:line="312" w:lineRule="auto"/>
      </w:pPr>
      <w:r>
        <w:rPr>
          <w:rFonts w:ascii="宋体" w:hAnsi="宋体" w:eastAsia="宋体" w:cs="宋体"/>
          <w:color w:val="000"/>
          <w:sz w:val="28"/>
          <w:szCs w:val="28"/>
        </w:rPr>
        <w:t xml:space="preserve">3、隔热层、屋顶盖瓦不再计工价；</w:t>
      </w:r>
    </w:p>
    <w:p>
      <w:pPr>
        <w:ind w:left="0" w:right="0" w:firstLine="560"/>
        <w:spacing w:before="450" w:after="450" w:line="312" w:lineRule="auto"/>
      </w:pPr>
      <w:r>
        <w:rPr>
          <w:rFonts w:ascii="宋体" w:hAnsi="宋体" w:eastAsia="宋体" w:cs="宋体"/>
          <w:color w:val="000"/>
          <w:sz w:val="28"/>
          <w:szCs w:val="28"/>
        </w:rPr>
        <w:t xml:space="preserve">4、工程承包内容：土建工程、雨水排水及房屋装修；</w:t>
      </w:r>
    </w:p>
    <w:p>
      <w:pPr>
        <w:ind w:left="0" w:right="0" w:firstLine="560"/>
        <w:spacing w:before="450" w:after="450" w:line="312" w:lineRule="auto"/>
      </w:pPr>
      <w:r>
        <w:rPr>
          <w:rFonts w:ascii="宋体" w:hAnsi="宋体" w:eastAsia="宋体" w:cs="宋体"/>
          <w:color w:val="000"/>
          <w:sz w:val="28"/>
          <w:szCs w:val="28"/>
        </w:rPr>
        <w:t xml:space="preserve">5、基础由甲方负责，乙方负责回填。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参与监督施工质量，每道施工需经甲方设计人员/甲方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3、钢筋工程：要求采用电渣压力焊（坡屋顶钢筋搭接）。</w:t>
      </w:r>
    </w:p>
    <w:p>
      <w:pPr>
        <w:ind w:left="0" w:right="0" w:firstLine="560"/>
        <w:spacing w:before="450" w:after="450" w:line="312" w:lineRule="auto"/>
      </w:pPr>
      <w:r>
        <w:rPr>
          <w:rFonts w:ascii="宋体" w:hAnsi="宋体" w:eastAsia="宋体" w:cs="宋体"/>
          <w:color w:val="000"/>
          <w:sz w:val="28"/>
          <w:szCs w:val="28"/>
        </w:rPr>
        <w:t xml:space="preserve">4、地面工程：一层铺贴地砖。</w:t>
      </w:r>
    </w:p>
    <w:p>
      <w:pPr>
        <w:ind w:left="0" w:right="0" w:firstLine="560"/>
        <w:spacing w:before="450" w:after="450" w:line="312" w:lineRule="auto"/>
      </w:pPr>
      <w:r>
        <w:rPr>
          <w:rFonts w:ascii="宋体" w:hAnsi="宋体" w:eastAsia="宋体" w:cs="宋体"/>
          <w:color w:val="000"/>
          <w:sz w:val="28"/>
          <w:szCs w:val="28"/>
        </w:rPr>
        <w:t xml:space="preserve">5、外观工程：整幢楼内外水泥清光到顶。</w:t>
      </w:r>
    </w:p>
    <w:p>
      <w:pPr>
        <w:ind w:left="0" w:right="0" w:firstLine="560"/>
        <w:spacing w:before="450" w:after="450" w:line="312" w:lineRule="auto"/>
      </w:pPr>
      <w:r>
        <w:rPr>
          <w:rFonts w:ascii="宋体" w:hAnsi="宋体" w:eastAsia="宋体" w:cs="宋体"/>
          <w:color w:val="000"/>
          <w:sz w:val="28"/>
          <w:szCs w:val="28"/>
        </w:rPr>
        <w:t xml:space="preserve">6、门窗工程：乙方负责埋设安装所有门窗用到的预埋件。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7、楼梯工程：楼梯上贴瓷砖。</w:t>
      </w:r>
    </w:p>
    <w:p>
      <w:pPr>
        <w:ind w:left="0" w:right="0" w:firstLine="560"/>
        <w:spacing w:before="450" w:after="450" w:line="312" w:lineRule="auto"/>
      </w:pPr>
      <w:r>
        <w:rPr>
          <w:rFonts w:ascii="宋体" w:hAnsi="宋体" w:eastAsia="宋体" w:cs="宋体"/>
          <w:color w:val="000"/>
          <w:sz w:val="28"/>
          <w:szCs w:val="28"/>
        </w:rPr>
        <w:t xml:space="preserve">8、水电工程：阳台、屋顶排水设施安装。</w:t>
      </w:r>
    </w:p>
    <w:p>
      <w:pPr>
        <w:ind w:left="0" w:right="0" w:firstLine="560"/>
        <w:spacing w:before="450" w:after="450" w:line="312" w:lineRule="auto"/>
      </w:pPr>
      <w:r>
        <w:rPr>
          <w:rFonts w:ascii="宋体" w:hAnsi="宋体" w:eastAsia="宋体" w:cs="宋体"/>
          <w:color w:val="000"/>
          <w:sz w:val="28"/>
          <w:szCs w:val="28"/>
        </w:rPr>
        <w:t xml:space="preserve">9、乙方未按甲方要求，质量不合格所造成的返工费及材料费由乙方负责。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第一层主体工程完工（第一层楼顶结束）后方付乙方壹万元；第二层主体工程完工（第二层楼顶结束）后甲方付乙方贰万元；其余款项待工程按图纸施工完成，通过验收后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如存在严重工程质量问题，乙方应承担全部责任。</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3、施工期内，工程质量由甲方监督施工质量。</w:t>
      </w:r>
    </w:p>
    <w:p>
      <w:pPr>
        <w:ind w:left="0" w:right="0" w:firstLine="560"/>
        <w:spacing w:before="450" w:after="450" w:line="312" w:lineRule="auto"/>
      </w:pPr>
      <w:r>
        <w:rPr>
          <w:rFonts w:ascii="宋体" w:hAnsi="宋体" w:eastAsia="宋体" w:cs="宋体"/>
          <w:color w:val="000"/>
          <w:sz w:val="28"/>
          <w:szCs w:val="28"/>
        </w:rPr>
        <w:t xml:space="preserve">第五条：合同终止与生效</w:t>
      </w:r>
    </w:p>
    <w:p>
      <w:pPr>
        <w:ind w:left="0" w:right="0" w:firstLine="560"/>
        <w:spacing w:before="450" w:after="450" w:line="312" w:lineRule="auto"/>
      </w:pPr>
      <w:r>
        <w:rPr>
          <w:rFonts w:ascii="宋体" w:hAnsi="宋体" w:eastAsia="宋体" w:cs="宋体"/>
          <w:color w:val="000"/>
          <w:sz w:val="28"/>
          <w:szCs w:val="28"/>
        </w:rPr>
        <w:t xml:space="preserve">1、本合同自甲、乙双方签字并加盖手印后生效（合同涂改无效）双方履行完成合同条款内容后终止。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2、本合同一式两份，甲、乙双方各持壹份，均具同等法律效力，未尽事宜甲乙双方另行商定。</w:t>
      </w:r>
    </w:p>
    <w:p>
      <w:pPr>
        <w:ind w:left="0" w:right="0" w:firstLine="560"/>
        <w:spacing w:before="450" w:after="450" w:line="312" w:lineRule="auto"/>
      </w:pPr>
      <w:r>
        <w:rPr>
          <w:rFonts w:ascii="宋体" w:hAnsi="宋体" w:eastAsia="宋体" w:cs="宋体"/>
          <w:color w:val="000"/>
          <w:sz w:val="28"/>
          <w:szCs w:val="28"/>
        </w:rPr>
        <w:t xml:space="preserve">3、合同订立地点：贵州省贵阳市息烽县永靖镇雨洒村一组。（下无正文）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综合施工合同范本4</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1.工程名称：xx工程光缆敷设工程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(1)从xx机场指挥中心向机场的南、北导航台敷设8芯光缆(单模)，按叁万元/公里，以实结算。</w:t>
      </w:r>
    </w:p>
    <w:p>
      <w:pPr>
        <w:ind w:left="0" w:right="0" w:firstLine="560"/>
        <w:spacing w:before="450" w:after="450" w:line="312" w:lineRule="auto"/>
      </w:pPr>
      <w:r>
        <w:rPr>
          <w:rFonts w:ascii="宋体" w:hAnsi="宋体" w:eastAsia="宋体" w:cs="宋体"/>
          <w:color w:val="000"/>
          <w:sz w:val="28"/>
          <w:szCs w:val="28"/>
        </w:rPr>
        <w:t xml:space="preserve">(2)光缆余线费壹万元。</w:t>
      </w:r>
    </w:p>
    <w:p>
      <w:pPr>
        <w:ind w:left="0" w:right="0" w:firstLine="560"/>
        <w:spacing w:before="450" w:after="450" w:line="312" w:lineRule="auto"/>
      </w:pPr>
      <w:r>
        <w:rPr>
          <w:rFonts w:ascii="宋体" w:hAnsi="宋体" w:eastAsia="宋体" w:cs="宋体"/>
          <w:color w:val="000"/>
          <w:sz w:val="28"/>
          <w:szCs w:val="28"/>
        </w:rPr>
        <w:t xml:space="preserve">3.施工地点：xx机场。</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技术标准、质量要求，符合国家行业规范标准要求。</w:t>
      </w:r>
    </w:p>
    <w:p>
      <w:pPr>
        <w:ind w:left="0" w:right="0" w:firstLine="560"/>
        <w:spacing w:before="450" w:after="450" w:line="312" w:lineRule="auto"/>
      </w:pPr>
      <w:r>
        <w:rPr>
          <w:rFonts w:ascii="宋体" w:hAnsi="宋体" w:eastAsia="宋体" w:cs="宋体"/>
          <w:color w:val="000"/>
          <w:sz w:val="28"/>
          <w:szCs w:val="28"/>
        </w:rPr>
        <w:t xml:space="preserve">三、承包方式及施工期限</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施工期限：施工期限为10日(预付款到达乙方账户之日算起)，若由于甲方原因或不可抗力因素，工期顺延。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建设单位现场负责人：</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(1)组织有关及监理单位对设备材料进行验审，并办理有关部门的审批手续及批准的施工执照。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(2)按合同规定支付工程款。派工地代表对工程进度、质量进行监督、验收。协调处理施工场地周围地下管线和邻近建筑物，构建物及有关单位在施工中所涉及到的协调工作。</w:t>
      </w:r>
    </w:p>
    <w:p>
      <w:pPr>
        <w:ind w:left="0" w:right="0" w:firstLine="560"/>
        <w:spacing w:before="450" w:after="450" w:line="312" w:lineRule="auto"/>
      </w:pPr>
      <w:r>
        <w:rPr>
          <w:rFonts w:ascii="宋体" w:hAnsi="宋体" w:eastAsia="宋体" w:cs="宋体"/>
          <w:color w:val="000"/>
          <w:sz w:val="28"/>
          <w:szCs w:val="28"/>
        </w:rPr>
        <w:t xml:space="preserve">3.乙方代表</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(1)编制工程预算，做好施工前的各项准备。向甲方提供施工进度及有关施工资料。严格按照施工规范的有关规定进行施工，在施工中要加强自检，确保工程质量和工程进度。</w:t>
      </w:r>
    </w:p>
    <w:p>
      <w:pPr>
        <w:ind w:left="0" w:right="0" w:firstLine="560"/>
        <w:spacing w:before="450" w:after="450" w:line="312" w:lineRule="auto"/>
      </w:pPr>
      <w:r>
        <w:rPr>
          <w:rFonts w:ascii="宋体" w:hAnsi="宋体" w:eastAsia="宋体" w:cs="宋体"/>
          <w:color w:val="000"/>
          <w:sz w:val="28"/>
          <w:szCs w:val="28"/>
        </w:rPr>
        <w:t xml:space="preserve">(2)竣工后向甲方及时提供竣工报告和有关技术资料。负责做好施工过程中的各项安全措施。负责施工及工程的顺利验收及移交工作。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1、合同签订后预付工程款人民币(合同额50%)以便乙方备料施工;工程竣工后付清全部余款。</w:t>
      </w:r>
    </w:p>
    <w:p>
      <w:pPr>
        <w:ind w:left="0" w:right="0" w:firstLine="560"/>
        <w:spacing w:before="450" w:after="450" w:line="312" w:lineRule="auto"/>
      </w:pPr>
      <w:r>
        <w:rPr>
          <w:rFonts w:ascii="宋体" w:hAnsi="宋体" w:eastAsia="宋体" w:cs="宋体"/>
          <w:color w:val="000"/>
          <w:sz w:val="28"/>
          <w:szCs w:val="28"/>
        </w:rPr>
        <w:t xml:space="preserve">2、本合同价款为不含税价，收到工程款后提供收据。</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1.工程质量标准符合甲方确认的施工图及国家现行规范验收标准，经甲方及建设单位验收达到合格，保证满足使用单位正常要求。</w:t>
      </w:r>
    </w:p>
    <w:p>
      <w:pPr>
        <w:ind w:left="0" w:right="0" w:firstLine="560"/>
        <w:spacing w:before="450" w:after="450" w:line="312" w:lineRule="auto"/>
      </w:pPr>
      <w:r>
        <w:rPr>
          <w:rFonts w:ascii="宋体" w:hAnsi="宋体" w:eastAsia="宋体" w:cs="宋体"/>
          <w:color w:val="000"/>
          <w:sz w:val="28"/>
          <w:szCs w:val="28"/>
        </w:rPr>
        <w:t xml:space="preserve">2.质量检查及验收方式</w:t>
      </w:r>
    </w:p>
    <w:p>
      <w:pPr>
        <w:ind w:left="0" w:right="0" w:firstLine="560"/>
        <w:spacing w:before="450" w:after="450" w:line="312" w:lineRule="auto"/>
      </w:pPr>
      <w:r>
        <w:rPr>
          <w:rFonts w:ascii="宋体" w:hAnsi="宋体" w:eastAsia="宋体" w:cs="宋体"/>
          <w:color w:val="000"/>
          <w:sz w:val="28"/>
          <w:szCs w:val="28"/>
        </w:rPr>
        <w:t xml:space="preserve">开工后甲方派工地代表负责工程质量检查。乙方要认真执行施工规范，严把质量关，确保工程质量。</w:t>
      </w:r>
    </w:p>
    <w:p>
      <w:pPr>
        <w:ind w:left="0" w:right="0" w:firstLine="560"/>
        <w:spacing w:before="450" w:after="450" w:line="312" w:lineRule="auto"/>
      </w:pPr>
      <w:r>
        <w:rPr>
          <w:rFonts w:ascii="宋体" w:hAnsi="宋体" w:eastAsia="宋体" w:cs="宋体"/>
          <w:color w:val="000"/>
          <w:sz w:val="28"/>
          <w:szCs w:val="28"/>
        </w:rPr>
        <w:t xml:space="preserve">七、施工的生效与终止</w:t>
      </w:r>
    </w:p>
    <w:p>
      <w:pPr>
        <w:ind w:left="0" w:right="0" w:firstLine="560"/>
        <w:spacing w:before="450" w:after="450" w:line="312" w:lineRule="auto"/>
      </w:pPr>
      <w:r>
        <w:rPr>
          <w:rFonts w:ascii="宋体" w:hAnsi="宋体" w:eastAsia="宋体" w:cs="宋体"/>
          <w:color w:val="000"/>
          <w:sz w:val="28"/>
          <w:szCs w:val="28"/>
        </w:rPr>
        <w:t xml:space="preserve">本合同自签定并预付款到达乙方帐户之日起生效，工程结束工程款付清后自行终止，质量保修一年。。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本合同未尽事宜双方可另行签订补充条款，作为合同附件。补充条款不得与国家及省、市有关法律法规相抵触。如双方不能就有争议事项达成一致，均可向施工项目所在地人民法院起诉。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 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 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 10 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1、甲方委派（电话：）为现场管理代表，代表甲方处理日常管理事宜，监督检查工程质量、进度、负责设计图纸的变更，工程期间的质量验收及其他事宜。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xx版）的条款进行了协商。乙方对于《通用条款》（20xx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综合施工合同范本7</w:t>
      </w:r>
    </w:p>
    <w:p>
      <w:pPr>
        <w:ind w:left="0" w:right="0" w:firstLine="560"/>
        <w:spacing w:before="450" w:after="450" w:line="312" w:lineRule="auto"/>
      </w:pPr>
      <w:r>
        <w:rPr>
          <w:rFonts w:ascii="宋体" w:hAnsi="宋体" w:eastAsia="宋体" w:cs="宋体"/>
          <w:color w:val="000"/>
          <w:sz w:val="28"/>
          <w:szCs w:val="28"/>
        </w:rPr>
        <w:t xml:space="preserve">甲方：内蒙古自治区人民医院</w:t>
      </w:r>
    </w:p>
    <w:p>
      <w:pPr>
        <w:ind w:left="0" w:right="0" w:firstLine="560"/>
        <w:spacing w:before="450" w:after="450" w:line="312" w:lineRule="auto"/>
      </w:pPr>
      <w:r>
        <w:rPr>
          <w:rFonts w:ascii="宋体" w:hAnsi="宋体" w:eastAsia="宋体" w:cs="宋体"/>
          <w:color w:val="000"/>
          <w:sz w:val="28"/>
          <w:szCs w:val="28"/>
        </w:rPr>
        <w:t xml:space="preserve">乙方：呼和浩特市汇泰装饰工程有限公司</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厚度误差：177;10%厚度。</w:t>
      </w:r>
    </w:p>
    <w:p>
      <w:pPr>
        <w:ind w:left="0" w:right="0" w:firstLine="560"/>
        <w:spacing w:before="450" w:after="450" w:line="312" w:lineRule="auto"/>
      </w:pPr>
      <w:r>
        <w:rPr>
          <w:rFonts w:ascii="宋体" w:hAnsi="宋体" w:eastAsia="宋体" w:cs="宋体"/>
          <w:color w:val="000"/>
          <w:sz w:val="28"/>
          <w:szCs w:val="28"/>
        </w:rPr>
        <w:t xml:space="preserve">平整度误差：小于10。</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道路中线标高允许误差177;20。</w:t>
      </w:r>
    </w:p>
    <w:p>
      <w:pPr>
        <w:ind w:left="0" w:right="0" w:firstLine="560"/>
        <w:spacing w:before="450" w:after="450" w:line="312" w:lineRule="auto"/>
      </w:pPr>
      <w:r>
        <w:rPr>
          <w:rFonts w:ascii="宋体" w:hAnsi="宋体" w:eastAsia="宋体" w:cs="宋体"/>
          <w:color w:val="000"/>
          <w:sz w:val="28"/>
          <w:szCs w:val="28"/>
        </w:rPr>
        <w:t xml:space="preserve">平整度允许偏差：20。</w:t>
      </w:r>
    </w:p>
    <w:p>
      <w:pPr>
        <w:ind w:left="0" w:right="0" w:firstLine="560"/>
        <w:spacing w:before="450" w:after="450" w:line="312" w:lineRule="auto"/>
      </w:pPr>
      <w:r>
        <w:rPr>
          <w:rFonts w:ascii="宋体" w:hAnsi="宋体" w:eastAsia="宋体" w:cs="宋体"/>
          <w:color w:val="000"/>
          <w:sz w:val="28"/>
          <w:szCs w:val="28"/>
        </w:rPr>
        <w:t xml:space="preserve">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1、资料管管理和竣工结算的有关规定：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综合施工合同范本9</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综合施工合同范本10</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经招标决定，甲方将给乙方施工，按照《_合同法》、《_建筑法》的有关规定及相关法律、法规规定，遵循平等自愿、互利和诚信的原则，双方达成如下施工合同望共同信守。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综合施工合同范本13</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六、施工期限：大沟边路段和耐磨钢厂路段，于20x年12月20日前完工，村庄主干道于20x年1月5日前完工，乙方如不按计划进度施工，甲方有权终止合同且不承担任何补偿，可另找他人施工。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2026-05-09T06:20:26+08:00</dcterms:created>
  <dcterms:modified xsi:type="dcterms:W3CDTF">2026-05-09T06:20:26+08:00</dcterms:modified>
</cp:coreProperties>
</file>

<file path=docProps/custom.xml><?xml version="1.0" encoding="utf-8"?>
<Properties xmlns="http://schemas.openxmlformats.org/officeDocument/2006/custom-properties" xmlns:vt="http://schemas.openxmlformats.org/officeDocument/2006/docPropsVTypes"/>
</file>