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抖音音乐认证合同怎么签(3篇)</w:t>
      </w:r>
      <w:bookmarkEnd w:id="1"/>
    </w:p>
    <w:p>
      <w:pPr>
        <w:jc w:val="center"/>
        <w:spacing w:before="0" w:after="450"/>
      </w:pPr>
      <w:r>
        <w:rPr>
          <w:rFonts w:ascii="Arial" w:hAnsi="Arial" w:eastAsia="Arial" w:cs="Arial"/>
          <w:color w:val="999999"/>
          <w:sz w:val="20"/>
          <w:szCs w:val="20"/>
        </w:rPr>
        <w:t xml:space="preserve">来源：网络  作者：水墨画意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抖音音乐认证要求抖音音乐认证人申请官方网一法定住址：法定代表人：职务：委托代理人：身份证号：通讯地址：邮政编码：联系人：电话：传真：账号：电子邮箱：开户金融机构及账号：合作方：身份证号：委托代理人：身份证号：通讯地址：邮政编码：联系人：电话...</w:t>
      </w:r>
    </w:p>
    <w:p>
      <w:pPr>
        <w:ind w:left="0" w:right="0" w:firstLine="560"/>
        <w:spacing w:before="450" w:after="450" w:line="312" w:lineRule="auto"/>
      </w:pPr>
      <w:r>
        <w:rPr>
          <w:rFonts w:ascii="黑体" w:hAnsi="黑体" w:eastAsia="黑体" w:cs="黑体"/>
          <w:color w:val="000000"/>
          <w:sz w:val="36"/>
          <w:szCs w:val="36"/>
          <w:b w:val="1"/>
          <w:bCs w:val="1"/>
        </w:rPr>
        <w:t xml:space="preserve">抖音音乐认证要求抖音音乐认证人申请官方网一</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特别提示：本合同系各方在平等、自愿的基础上依法协商订立，所有合同条款均是各方意思的真实表示。为保障乙方的合法权益，特提请乙方对有关各方权利义务的全部条款、特别是黑体部分内容予以充分注意。</w:t>
      </w:r>
    </w:p>
    <w:p>
      <w:pPr>
        <w:ind w:left="0" w:right="0" w:firstLine="560"/>
        <w:spacing w:before="450" w:after="450" w:line="312" w:lineRule="auto"/>
      </w:pPr>
      <w:r>
        <w:rPr>
          <w:rFonts w:ascii="宋体" w:hAnsi="宋体" w:eastAsia="宋体" w:cs="宋体"/>
          <w:color w:val="000"/>
          <w:sz w:val="28"/>
          <w:szCs w:val="28"/>
        </w:rPr>
        <w:t xml:space="preserve">第1条合作出售____。</w:t>
      </w:r>
    </w:p>
    <w:p>
      <w:pPr>
        <w:ind w:left="0" w:right="0" w:firstLine="560"/>
        <w:spacing w:before="450" w:after="450" w:line="312" w:lineRule="auto"/>
      </w:pPr>
      <w:r>
        <w:rPr>
          <w:rFonts w:ascii="宋体" w:hAnsi="宋体" w:eastAsia="宋体" w:cs="宋体"/>
          <w:color w:val="000"/>
          <w:sz w:val="28"/>
          <w:szCs w:val="28"/>
        </w:rPr>
        <w:t xml:space="preserve">第2条甲乙方合作在____直播平台销售约定产品，时间自__年__月__日至__年__月__日止。</w:t>
      </w:r>
    </w:p>
    <w:p>
      <w:pPr>
        <w:ind w:left="0" w:right="0" w:firstLine="560"/>
        <w:spacing w:before="450" w:after="450" w:line="312" w:lineRule="auto"/>
      </w:pPr>
      <w:r>
        <w:rPr>
          <w:rFonts w:ascii="黑体" w:hAnsi="黑体" w:eastAsia="黑体" w:cs="黑体"/>
          <w:color w:val="000000"/>
          <w:sz w:val="36"/>
          <w:szCs w:val="36"/>
          <w:b w:val="1"/>
          <w:bCs w:val="1"/>
        </w:rPr>
        <w:t xml:space="preserve">抖音音乐认证要求抖音音乐认证人申请官方网二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1、抖音企业号定位及内容主线：有限公司了解抖音产品逻辑及内容调性，结合客户的品牌或产品特性确定企业品牌及内容。</w:t>
      </w:r>
    </w:p>
    <w:p>
      <w:pPr>
        <w:ind w:left="0" w:right="0" w:firstLine="560"/>
        <w:spacing w:before="450" w:after="450" w:line="312" w:lineRule="auto"/>
      </w:pPr>
      <w:r>
        <w:rPr>
          <w:rFonts w:ascii="宋体" w:hAnsi="宋体" w:eastAsia="宋体" w:cs="宋体"/>
          <w:color w:val="000"/>
          <w:sz w:val="28"/>
          <w:szCs w:val="28"/>
        </w:rPr>
        <w:t xml:space="preserve">2、甲、乙双方因经营发展需要，基于抖音短视频平台建立账号“__________”(账号所有权归乙方持有)，共同进行“_______”账号的良好运营与商业变现。</w:t>
      </w:r>
    </w:p>
    <w:p>
      <w:pPr>
        <w:ind w:left="0" w:right="0" w:firstLine="560"/>
        <w:spacing w:before="450" w:after="450" w:line="312" w:lineRule="auto"/>
      </w:pPr>
      <w:r>
        <w:rPr>
          <w:rFonts w:ascii="宋体" w:hAnsi="宋体" w:eastAsia="宋体" w:cs="宋体"/>
          <w:color w:val="000"/>
          <w:sz w:val="28"/>
          <w:szCs w:val="28"/>
        </w:rPr>
        <w:t xml:space="preserve">3、内容创作：有限公司通过两年来的行业积累形成大量的内容制作团队资源，可以帮助各种品牌实现内容创作需求。</w:t>
      </w:r>
    </w:p>
    <w:p>
      <w:pPr>
        <w:ind w:left="0" w:right="0" w:firstLine="560"/>
        <w:spacing w:before="450" w:after="450" w:line="312" w:lineRule="auto"/>
      </w:pPr>
      <w:r>
        <w:rPr>
          <w:rFonts w:ascii="宋体" w:hAnsi="宋体" w:eastAsia="宋体" w:cs="宋体"/>
          <w:color w:val="000"/>
          <w:sz w:val="28"/>
          <w:szCs w:val="28"/>
        </w:rPr>
        <w:t xml:space="preserve">4、账号运营：有限公司深度研究抖音内容及分发逻辑，知道内容创作。并通过运营扩大传播量，提升粉丝沉淀率。</w:t>
      </w:r>
    </w:p>
    <w:p>
      <w:pPr>
        <w:ind w:left="0" w:right="0" w:firstLine="560"/>
        <w:spacing w:before="450" w:after="450" w:line="312" w:lineRule="auto"/>
      </w:pPr>
      <w:r>
        <w:rPr>
          <w:rFonts w:ascii="宋体" w:hAnsi="宋体" w:eastAsia="宋体" w:cs="宋体"/>
          <w:color w:val="000"/>
          <w:sz w:val="28"/>
          <w:szCs w:val="28"/>
        </w:rPr>
        <w:t xml:space="preserve">5、数据支持：通过数据分析抖音内容、粉丝画像等指导企业号的运营。</w:t>
      </w:r>
    </w:p>
    <w:p>
      <w:pPr>
        <w:ind w:left="0" w:right="0" w:firstLine="560"/>
        <w:spacing w:before="450" w:after="450" w:line="312" w:lineRule="auto"/>
      </w:pPr>
      <w:r>
        <w:rPr>
          <w:rFonts w:ascii="宋体" w:hAnsi="宋体" w:eastAsia="宋体" w:cs="宋体"/>
          <w:color w:val="000"/>
          <w:sz w:val="28"/>
          <w:szCs w:val="28"/>
        </w:rPr>
        <w:t xml:space="preserve">6、服务费用：在合作期间，乙方为甲方制作30条抖音短视频内容，甲方向乙方支付10万元服务费用。</w:t>
      </w:r>
    </w:p>
    <w:p>
      <w:pPr>
        <w:ind w:left="0" w:right="0" w:firstLine="560"/>
        <w:spacing w:before="450" w:after="450" w:line="312" w:lineRule="auto"/>
      </w:pPr>
      <w:r>
        <w:rPr>
          <w:rFonts w:ascii="宋体" w:hAnsi="宋体" w:eastAsia="宋体" w:cs="宋体"/>
          <w:color w:val="000"/>
          <w:sz w:val="28"/>
          <w:szCs w:val="28"/>
        </w:rPr>
        <w:t xml:space="preserve">注：1、拍摄中产生相关物料费用及演员费用由甲方承担。</w:t>
      </w:r>
    </w:p>
    <w:p>
      <w:pPr>
        <w:ind w:left="0" w:right="0" w:firstLine="560"/>
        <w:spacing w:before="450" w:after="450" w:line="312" w:lineRule="auto"/>
      </w:pPr>
      <w:r>
        <w:rPr>
          <w:rFonts w:ascii="宋体" w:hAnsi="宋体" w:eastAsia="宋体" w:cs="宋体"/>
          <w:color w:val="000"/>
          <w:sz w:val="28"/>
          <w:szCs w:val="28"/>
        </w:rPr>
        <w:t xml:space="preserve">甲方以上费用统一汇款到乙方以下帐户，乙方在收到支付款后提供正规等值的发票给甲方。</w:t>
      </w:r>
    </w:p>
    <w:p>
      <w:pPr>
        <w:ind w:left="0" w:right="0" w:firstLine="560"/>
        <w:spacing w:before="450" w:after="450" w:line="312" w:lineRule="auto"/>
      </w:pPr>
      <w:r>
        <w:rPr>
          <w:rFonts w:ascii="宋体" w:hAnsi="宋体" w:eastAsia="宋体" w:cs="宋体"/>
          <w:color w:val="000"/>
          <w:sz w:val="28"/>
          <w:szCs w:val="28"/>
        </w:rPr>
        <w:t xml:space="preserve">1、账户精细优化</w:t>
      </w:r>
    </w:p>
    <w:p>
      <w:pPr>
        <w:ind w:left="0" w:right="0" w:firstLine="560"/>
        <w:spacing w:before="450" w:after="450" w:line="312" w:lineRule="auto"/>
      </w:pPr>
      <w:r>
        <w:rPr>
          <w:rFonts w:ascii="宋体" w:hAnsi="宋体" w:eastAsia="宋体" w:cs="宋体"/>
          <w:color w:val="000"/>
          <w:sz w:val="28"/>
          <w:szCs w:val="28"/>
        </w:rPr>
        <w:t xml:space="preserve">①、品牌产品分析</w:t>
      </w:r>
    </w:p>
    <w:p>
      <w:pPr>
        <w:ind w:left="0" w:right="0" w:firstLine="560"/>
        <w:spacing w:before="450" w:after="450" w:line="312" w:lineRule="auto"/>
      </w:pPr>
      <w:r>
        <w:rPr>
          <w:rFonts w:ascii="宋体" w:hAnsi="宋体" w:eastAsia="宋体" w:cs="宋体"/>
          <w:color w:val="000"/>
          <w:sz w:val="28"/>
          <w:szCs w:val="28"/>
        </w:rPr>
        <w:t xml:space="preserve">根据品牌背景，着重分析品牌优势，通过品牌优势进行推广宣传</w:t>
      </w:r>
    </w:p>
    <w:p>
      <w:pPr>
        <w:ind w:left="0" w:right="0" w:firstLine="560"/>
        <w:spacing w:before="450" w:after="450" w:line="312" w:lineRule="auto"/>
      </w:pPr>
      <w:r>
        <w:rPr>
          <w:rFonts w:ascii="宋体" w:hAnsi="宋体" w:eastAsia="宋体" w:cs="宋体"/>
          <w:color w:val="000"/>
          <w:sz w:val="28"/>
          <w:szCs w:val="28"/>
        </w:rPr>
        <w:t xml:space="preserve">②、产品特点分析</w:t>
      </w:r>
    </w:p>
    <w:p>
      <w:pPr>
        <w:ind w:left="0" w:right="0" w:firstLine="560"/>
        <w:spacing w:before="450" w:after="450" w:line="312" w:lineRule="auto"/>
      </w:pPr>
      <w:r>
        <w:rPr>
          <w:rFonts w:ascii="宋体" w:hAnsi="宋体" w:eastAsia="宋体" w:cs="宋体"/>
          <w:color w:val="000"/>
          <w:sz w:val="28"/>
          <w:szCs w:val="28"/>
        </w:rPr>
        <w:t xml:space="preserve">③、产品人群分析</w:t>
      </w:r>
    </w:p>
    <w:p>
      <w:pPr>
        <w:ind w:left="0" w:right="0" w:firstLine="560"/>
        <w:spacing w:before="450" w:after="450" w:line="312" w:lineRule="auto"/>
      </w:pPr>
      <w:r>
        <w:rPr>
          <w:rFonts w:ascii="宋体" w:hAnsi="宋体" w:eastAsia="宋体" w:cs="宋体"/>
          <w:color w:val="000"/>
          <w:sz w:val="28"/>
          <w:szCs w:val="28"/>
        </w:rPr>
        <w:t xml:space="preserve">根据品牌优势、产品特点，分析产品的目标人群，为短视频确定好人设，快速吸取垂类粉丝。</w:t>
      </w:r>
    </w:p>
    <w:p>
      <w:pPr>
        <w:ind w:left="0" w:right="0" w:firstLine="560"/>
        <w:spacing w:before="450" w:after="450" w:line="312" w:lineRule="auto"/>
      </w:pPr>
      <w:r>
        <w:rPr>
          <w:rFonts w:ascii="宋体" w:hAnsi="宋体" w:eastAsia="宋体" w:cs="宋体"/>
          <w:color w:val="000"/>
          <w:sz w:val="28"/>
          <w:szCs w:val="28"/>
        </w:rPr>
        <w:t xml:space="preserve">2、短视频整体规划</w:t>
      </w:r>
    </w:p>
    <w:p>
      <w:pPr>
        <w:ind w:left="0" w:right="0" w:firstLine="560"/>
        <w:spacing w:before="450" w:after="450" w:line="312" w:lineRule="auto"/>
      </w:pPr>
      <w:r>
        <w:rPr>
          <w:rFonts w:ascii="宋体" w:hAnsi="宋体" w:eastAsia="宋体" w:cs="宋体"/>
          <w:color w:val="000"/>
          <w:sz w:val="28"/>
          <w:szCs w:val="28"/>
        </w:rPr>
        <w:t xml:space="preserve">①、确定人设</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根据品牌优势、产品特点、目标人群，运用“sril法则”(优势分析、风险分析、辨识度分析、变现能力分析)分析确定人设，为期约七天。</w:t>
      </w:r>
    </w:p>
    <w:p>
      <w:pPr>
        <w:ind w:left="0" w:right="0" w:firstLine="560"/>
        <w:spacing w:before="450" w:after="450" w:line="312" w:lineRule="auto"/>
      </w:pPr>
      <w:r>
        <w:rPr>
          <w:rFonts w:ascii="宋体" w:hAnsi="宋体" w:eastAsia="宋体" w:cs="宋体"/>
          <w:color w:val="000"/>
          <w:sz w:val="28"/>
          <w:szCs w:val="28"/>
        </w:rPr>
        <w:t xml:space="preserve">②、选择模特</w:t>
      </w:r>
    </w:p>
    <w:p>
      <w:pPr>
        <w:ind w:left="0" w:right="0" w:firstLine="560"/>
        <w:spacing w:before="450" w:after="450" w:line="312" w:lineRule="auto"/>
      </w:pPr>
      <w:r>
        <w:rPr>
          <w:rFonts w:ascii="宋体" w:hAnsi="宋体" w:eastAsia="宋体" w:cs="宋体"/>
          <w:color w:val="000"/>
          <w:sz w:val="28"/>
          <w:szCs w:val="28"/>
        </w:rPr>
        <w:t xml:space="preserve">根据人设分析，给出适合的模特建议，并对其进行人设包装，为期约七天。</w:t>
      </w:r>
    </w:p>
    <w:p>
      <w:pPr>
        <w:ind w:left="0" w:right="0" w:firstLine="560"/>
        <w:spacing w:before="450" w:after="450" w:line="312" w:lineRule="auto"/>
      </w:pPr>
      <w:r>
        <w:rPr>
          <w:rFonts w:ascii="宋体" w:hAnsi="宋体" w:eastAsia="宋体" w:cs="宋体"/>
          <w:color w:val="000"/>
          <w:sz w:val="28"/>
          <w:szCs w:val="28"/>
        </w:rPr>
        <w:t xml:space="preserve">③、整体文案规划</w:t>
      </w:r>
    </w:p>
    <w:p>
      <w:pPr>
        <w:ind w:left="0" w:right="0" w:firstLine="560"/>
        <w:spacing w:before="450" w:after="450" w:line="312" w:lineRule="auto"/>
      </w:pPr>
      <w:r>
        <w:rPr>
          <w:rFonts w:ascii="宋体" w:hAnsi="宋体" w:eastAsia="宋体" w:cs="宋体"/>
          <w:color w:val="000"/>
          <w:sz w:val="28"/>
          <w:szCs w:val="28"/>
        </w:rPr>
        <w:t xml:space="preserve">根据品牌优势、产品特点，目标人群，确定拍摄视频的主要方向和主题，确定整体文案思路，为期约三天。</w:t>
      </w:r>
    </w:p>
    <w:p>
      <w:pPr>
        <w:ind w:left="0" w:right="0" w:firstLine="560"/>
        <w:spacing w:before="450" w:after="450" w:line="312" w:lineRule="auto"/>
      </w:pPr>
      <w:r>
        <w:rPr>
          <w:rFonts w:ascii="宋体" w:hAnsi="宋体" w:eastAsia="宋体" w:cs="宋体"/>
          <w:color w:val="000"/>
          <w:sz w:val="28"/>
          <w:szCs w:val="28"/>
        </w:rPr>
        <w:t xml:space="preserve">3、抖音短视频落地执行排期</w:t>
      </w:r>
    </w:p>
    <w:p>
      <w:pPr>
        <w:ind w:left="0" w:right="0" w:firstLine="560"/>
        <w:spacing w:before="450" w:after="450" w:line="312" w:lineRule="auto"/>
      </w:pPr>
      <w:r>
        <w:rPr>
          <w:rFonts w:ascii="宋体" w:hAnsi="宋体" w:eastAsia="宋体" w:cs="宋体"/>
          <w:color w:val="000"/>
          <w:sz w:val="28"/>
          <w:szCs w:val="28"/>
        </w:rPr>
        <w:t xml:space="preserve">①、制定抖音运营排期表</w:t>
      </w:r>
    </w:p>
    <w:p>
      <w:pPr>
        <w:ind w:left="0" w:right="0" w:firstLine="560"/>
        <w:spacing w:before="450" w:after="450" w:line="312" w:lineRule="auto"/>
      </w:pPr>
      <w:r>
        <w:rPr>
          <w:rFonts w:ascii="宋体" w:hAnsi="宋体" w:eastAsia="宋体" w:cs="宋体"/>
          <w:color w:val="000"/>
          <w:sz w:val="28"/>
          <w:szCs w:val="28"/>
        </w:rPr>
        <w:t xml:space="preserve">对抖音运营时间段内做整体规划，制定排期表，并及时对所发布内容进行总结分析。</w:t>
      </w:r>
    </w:p>
    <w:p>
      <w:pPr>
        <w:ind w:left="0" w:right="0" w:firstLine="560"/>
        <w:spacing w:before="450" w:after="450" w:line="312" w:lineRule="auto"/>
      </w:pPr>
      <w:r>
        <w:rPr>
          <w:rFonts w:ascii="宋体" w:hAnsi="宋体" w:eastAsia="宋体" w:cs="宋体"/>
          <w:color w:val="000"/>
          <w:sz w:val="28"/>
          <w:szCs w:val="28"/>
        </w:rPr>
        <w:t xml:space="preserve">②、阶段性规划</w:t>
      </w:r>
    </w:p>
    <w:p>
      <w:pPr>
        <w:ind w:left="0" w:right="0" w:firstLine="560"/>
        <w:spacing w:before="450" w:after="450" w:line="312" w:lineRule="auto"/>
      </w:pPr>
      <w:r>
        <w:rPr>
          <w:rFonts w:ascii="宋体" w:hAnsi="宋体" w:eastAsia="宋体" w:cs="宋体"/>
          <w:color w:val="000"/>
          <w:sz w:val="28"/>
          <w:szCs w:val="28"/>
        </w:rPr>
        <w:t xml:space="preserve">根据排期表，进行文案阶段性规划，细分整体文案思路，使每一周期都具有其目的性。</w:t>
      </w:r>
    </w:p>
    <w:p>
      <w:pPr>
        <w:ind w:left="0" w:right="0" w:firstLine="560"/>
        <w:spacing w:before="450" w:after="450" w:line="312" w:lineRule="auto"/>
      </w:pPr>
      <w:r>
        <w:rPr>
          <w:rFonts w:ascii="宋体" w:hAnsi="宋体" w:eastAsia="宋体" w:cs="宋体"/>
          <w:color w:val="000"/>
          <w:sz w:val="28"/>
          <w:szCs w:val="28"/>
        </w:rPr>
        <w:t xml:space="preserve">③、预估增长及权限开通</w:t>
      </w:r>
    </w:p>
    <w:p>
      <w:pPr>
        <w:ind w:left="0" w:right="0" w:firstLine="560"/>
        <w:spacing w:before="450" w:after="450" w:line="312" w:lineRule="auto"/>
      </w:pPr>
      <w:r>
        <w:rPr>
          <w:rFonts w:ascii="宋体" w:hAnsi="宋体" w:eastAsia="宋体" w:cs="宋体"/>
          <w:color w:val="000"/>
          <w:sz w:val="28"/>
          <w:szCs w:val="28"/>
        </w:rPr>
        <w:t xml:space="preserve">对短视频运营结果做整体预估,开通各类权限。</w:t>
      </w:r>
    </w:p>
    <w:p>
      <w:pPr>
        <w:ind w:left="0" w:right="0" w:firstLine="560"/>
        <w:spacing w:before="450" w:after="450" w:line="312" w:lineRule="auto"/>
      </w:pPr>
      <w:r>
        <w:rPr>
          <w:rFonts w:ascii="黑体" w:hAnsi="黑体" w:eastAsia="黑体" w:cs="黑体"/>
          <w:color w:val="000000"/>
          <w:sz w:val="36"/>
          <w:szCs w:val="36"/>
          <w:b w:val="1"/>
          <w:bCs w:val="1"/>
        </w:rPr>
        <w:t xml:space="preserve">抖音音乐认证要求抖音音乐认证人申请官方网三</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w:t>
      </w:r>
    </w:p>
    <w:p>
      <w:pPr>
        <w:ind w:left="0" w:right="0" w:firstLine="560"/>
        <w:spacing w:before="450" w:after="450" w:line="312" w:lineRule="auto"/>
      </w:pPr>
      <w:r>
        <w:rPr>
          <w:rFonts w:ascii="宋体" w:hAnsi="宋体" w:eastAsia="宋体" w:cs="宋体"/>
          <w:color w:val="000"/>
          <w:sz w:val="28"/>
          <w:szCs w:val="28"/>
        </w:rPr>
        <w:t xml:space="preserve">第二条甲方应向乙方提供必要的资料和协助以达到本合同规定的推广目的，并指定专人负责与乙方联络、协调。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第三条合同履行期限按照附件规定的工作进度决定，经双方协商一致，可以延长该期限（以下统称合同期限）。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2、保证本合同涉及代运营的商品、产品内容真实有效、符合国家法律规定和社会公共利益。对于所代运营的内容和经营行为所引起的一切后果，甲方应自行承担责任，给乙方带来损失的，甲方应承担赔偿责任。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2026-10-20T13:22:09+08:00</dcterms:created>
  <dcterms:modified xsi:type="dcterms:W3CDTF">2026-10-20T13:22:09+08:00</dcterms:modified>
</cp:coreProperties>
</file>

<file path=docProps/custom.xml><?xml version="1.0" encoding="utf-8"?>
<Properties xmlns="http://schemas.openxmlformats.org/officeDocument/2006/custom-properties" xmlns:vt="http://schemas.openxmlformats.org/officeDocument/2006/docPropsVTypes"/>
</file>