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2025年纸张产品购买合同七篇(模板)</w:t>
      </w:r>
      <w:bookmarkEnd w:id="1"/>
    </w:p>
    <w:p>
      <w:pPr>
        <w:jc w:val="center"/>
        <w:spacing w:before="0" w:after="450"/>
      </w:pPr>
      <w:r>
        <w:rPr>
          <w:rFonts w:ascii="Arial" w:hAnsi="Arial" w:eastAsia="Arial" w:cs="Arial"/>
          <w:color w:val="999999"/>
          <w:sz w:val="20"/>
          <w:szCs w:val="20"/>
        </w:rPr>
        <w:t xml:space="preserve">来源：网络  作者：雾花翩跹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纸张产品购买合同一买受人：__________甲乙双方经过自愿、平等协商，在诚实信用的基础上，签订本合同。第一条产品的名称、品种、规格和数量第二条产品价格以及价款的结算方式。第三条产品的包装标准和包装物的供应与回收第四条出卖人交货的时间、买...</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纸张产品购买合同一</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2.买受人逾期付款的，按逾期货款部分的日万分之 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第十条本合同经甲乙双方签字后生效。合同有效期___年。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纸张产品购买合同二</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按国家标准执行;无国家标准而有行业标准的，按行业标准招待;无国家和行业标准的，按企业标准执行;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前四十天通知出卖人，以便出卖人编月度要车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按政府定价执行;按政府指导价执行;不属于政府定价或政府指导价的产品，或因对产品有特殊技术要求需要提高或降低价格的，按买卖双方的商定价执行。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等单位各留存一份。</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____》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甲方提供种子的，保证种子的发芽率达到?%以上，达不到?%由甲方补给种子，种子发芽率以室内试验为标准。甲方提供种苗的，保证种苗的成活率达到?%以上，达不到?%由甲方补给，成活率以室内试验为标准。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4、本合同于?年?月?日签订于?地点。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乙方（签章）：?授权代表：?住?所：?电?话：</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一、产品名称、型号(规格)、数量、金额、供货数量如下表：</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产品名称规格型号单位数量单价(元)总金额(元)</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总计：人民币(大写)：(此价格包含运输费用)</w:t>
      </w:r>
    </w:p>
    <w:p>
      <w:pPr>
        <w:ind w:left="0" w:right="0" w:firstLine="560"/>
        <w:spacing w:before="450" w:after="450" w:line="312" w:lineRule="auto"/>
      </w:pPr>
      <w:r>
        <w:rPr>
          <w:rFonts w:ascii="宋体" w:hAnsi="宋体" w:eastAsia="宋体" w:cs="宋体"/>
          <w:color w:val="000"/>
          <w:sz w:val="28"/>
          <w:szCs w:val="28"/>
        </w:rPr>
        <w:t xml:space="preserve">二、质量标准及责任：符合相关国家标准、按双方确认样品，质量问题由供货方负责。</w:t>
      </w:r>
    </w:p>
    <w:p>
      <w:pPr>
        <w:ind w:left="0" w:right="0" w:firstLine="560"/>
        <w:spacing w:before="450" w:after="450" w:line="312" w:lineRule="auto"/>
      </w:pPr>
      <w:r>
        <w:rPr>
          <w:rFonts w:ascii="宋体" w:hAnsi="宋体" w:eastAsia="宋体" w:cs="宋体"/>
          <w:color w:val="000"/>
          <w:sz w:val="28"/>
          <w:szCs w:val="28"/>
        </w:rPr>
        <w:t xml:space="preserve">材料实际供货发生数量(甲乙双方签字确认的数量)不得超出合同量 元，否则超出部分甲方无付款义务。超过合同量再协商另订合同，否则甲方对超过合同量所供应的货物无支付款项的义务。</w:t>
      </w:r>
    </w:p>
    <w:p>
      <w:pPr>
        <w:ind w:left="0" w:right="0" w:firstLine="560"/>
        <w:spacing w:before="450" w:after="450" w:line="312" w:lineRule="auto"/>
      </w:pPr>
      <w:r>
        <w:rPr>
          <w:rFonts w:ascii="宋体" w:hAnsi="宋体" w:eastAsia="宋体" w:cs="宋体"/>
          <w:color w:val="000"/>
          <w:sz w:val="28"/>
          <w:szCs w:val="28"/>
        </w:rPr>
        <w:t xml:space="preserve">三、供货起止时间：年 月 日至 年 月 日，超过期限再协商另订合同，否则甲方对超过期限所供应的货物无支付款项的义务。</w:t>
      </w:r>
    </w:p>
    <w:p>
      <w:pPr>
        <w:ind w:left="0" w:right="0" w:firstLine="560"/>
        <w:spacing w:before="450" w:after="450" w:line="312" w:lineRule="auto"/>
      </w:pPr>
      <w:r>
        <w:rPr>
          <w:rFonts w:ascii="宋体" w:hAnsi="宋体" w:eastAsia="宋体" w:cs="宋体"/>
          <w:color w:val="000"/>
          <w:sz w:val="28"/>
          <w:szCs w:val="28"/>
        </w:rPr>
        <w:t xml:space="preserve">四、交货地点：按照需方指定地点。</w:t>
      </w:r>
    </w:p>
    <w:p>
      <w:pPr>
        <w:ind w:left="0" w:right="0" w:firstLine="560"/>
        <w:spacing w:before="450" w:after="450" w:line="312" w:lineRule="auto"/>
      </w:pPr>
      <w:r>
        <w:rPr>
          <w:rFonts w:ascii="宋体" w:hAnsi="宋体" w:eastAsia="宋体" w:cs="宋体"/>
          <w:color w:val="000"/>
          <w:sz w:val="28"/>
          <w:szCs w:val="28"/>
        </w:rPr>
        <w:t xml:space="preserve">五、包装要求：符合国家相关标准。</w:t>
      </w:r>
    </w:p>
    <w:p>
      <w:pPr>
        <w:ind w:left="0" w:right="0" w:firstLine="560"/>
        <w:spacing w:before="450" w:after="450" w:line="312" w:lineRule="auto"/>
      </w:pPr>
      <w:r>
        <w:rPr>
          <w:rFonts w:ascii="宋体" w:hAnsi="宋体" w:eastAsia="宋体" w:cs="宋体"/>
          <w:color w:val="000"/>
          <w:sz w:val="28"/>
          <w:szCs w:val="28"/>
        </w:rPr>
        <w:t xml:space="preserve">六、付款方式：款到发货。未经双方认可，不得改变供货和付款的方式，否则需方不负任何责任。</w:t>
      </w:r>
    </w:p>
    <w:p>
      <w:pPr>
        <w:ind w:left="0" w:right="0" w:firstLine="560"/>
        <w:spacing w:before="450" w:after="450" w:line="312" w:lineRule="auto"/>
      </w:pPr>
      <w:r>
        <w:rPr>
          <w:rFonts w:ascii="宋体" w:hAnsi="宋体" w:eastAsia="宋体" w:cs="宋体"/>
          <w:color w:val="000"/>
          <w:sz w:val="28"/>
          <w:szCs w:val="28"/>
        </w:rPr>
        <w:t xml:space="preserve">七、项目名称：</w:t>
      </w:r>
    </w:p>
    <w:p>
      <w:pPr>
        <w:ind w:left="0" w:right="0" w:firstLine="560"/>
        <w:spacing w:before="450" w:after="450" w:line="312" w:lineRule="auto"/>
      </w:pPr>
      <w:r>
        <w:rPr>
          <w:rFonts w:ascii="宋体" w:hAnsi="宋体" w:eastAsia="宋体" w:cs="宋体"/>
          <w:color w:val="000"/>
          <w:sz w:val="28"/>
          <w:szCs w:val="28"/>
        </w:rPr>
        <w:t xml:space="preserve">八、解决纠纷及违约责任：双方友好协商，如协商不成可向甲方所在地人民法院起诉。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九、其他约定事项：本合同一式贰份，双方各执壹份。</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纸张产品购买合同六</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买受人（甲方） ： 联系人：</w:t>
      </w:r>
    </w:p>
    <w:p>
      <w:pPr>
        <w:ind w:left="0" w:right="0" w:firstLine="560"/>
        <w:spacing w:before="450" w:after="450" w:line="312" w:lineRule="auto"/>
      </w:pPr>
      <w:r>
        <w:rPr>
          <w:rFonts w:ascii="宋体" w:hAnsi="宋体" w:eastAsia="宋体" w:cs="宋体"/>
          <w:color w:val="000"/>
          <w:sz w:val="28"/>
          <w:szCs w:val="28"/>
        </w:rPr>
        <w:t xml:space="preserve">出卖人（乙方）： 联系人：</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 │</w:t>
      </w:r>
    </w:p>
    <w:p>
      <w:pPr>
        <w:ind w:left="0" w:right="0" w:firstLine="560"/>
        <w:spacing w:before="450" w:after="450" w:line="312" w:lineRule="auto"/>
      </w:pPr>
      <w:r>
        <w:rPr>
          <w:rFonts w:ascii="宋体" w:hAnsi="宋体" w:eastAsia="宋体" w:cs="宋体"/>
          <w:color w:val="000"/>
          <w:sz w:val="28"/>
          <w:szCs w:val="28"/>
        </w:rPr>
        <w:t xml:space="preserve">│ │室外混合光缆中心管│ │ │ │ │ │ │</w:t>
      </w:r>
    </w:p>
    <w:p>
      <w:pPr>
        <w:ind w:left="0" w:right="0" w:firstLine="560"/>
        <w:spacing w:before="450" w:after="450" w:line="312" w:lineRule="auto"/>
      </w:pPr>
      <w:r>
        <w:rPr>
          <w:rFonts w:ascii="宋体" w:hAnsi="宋体" w:eastAsia="宋体" w:cs="宋体"/>
          <w:color w:val="000"/>
          <w:sz w:val="28"/>
          <w:szCs w:val="28"/>
        </w:rPr>
        <w:t xml:space="preserve">│ │式 │ │ │ │ │ │ │</w:t>
      </w:r>
    </w:p>
    <w:p>
      <w:pPr>
        <w:ind w:left="0" w:right="0" w:firstLine="560"/>
        <w:spacing w:before="450" w:after="450" w:line="312" w:lineRule="auto"/>
      </w:pPr>
      <w:r>
        <w:rPr>
          <w:rFonts w:ascii="宋体" w:hAnsi="宋体" w:eastAsia="宋体" w:cs="宋体"/>
          <w:color w:val="000"/>
          <w:sz w:val="28"/>
          <w:szCs w:val="28"/>
        </w:rPr>
        <w:t xml:space="preserve">│ │室外混合光缆层绞式│ │ │ │ │ │ │</w:t>
      </w:r>
    </w:p>
    <w:p>
      <w:pPr>
        <w:ind w:left="0" w:right="0" w:firstLine="560"/>
        <w:spacing w:before="450" w:after="450" w:line="312" w:lineRule="auto"/>
      </w:pPr>
      <w:r>
        <w:rPr>
          <w:rFonts w:ascii="宋体" w:hAnsi="宋体" w:eastAsia="宋体" w:cs="宋体"/>
          <w:color w:val="000"/>
          <w:sz w:val="28"/>
          <w:szCs w:val="28"/>
        </w:rPr>
        <w:t xml:space="preserve">│ │心管式 │ │ │ │ │ │ │</w:t>
      </w:r>
    </w:p>
    <w:p>
      <w:pPr>
        <w:ind w:left="0" w:right="0" w:firstLine="560"/>
        <w:spacing w:before="450" w:after="450" w:line="312" w:lineRule="auto"/>
      </w:pPr>
      <w:r>
        <w:rPr>
          <w:rFonts w:ascii="宋体" w:hAnsi="宋体" w:eastAsia="宋体" w:cs="宋体"/>
          <w:color w:val="000"/>
          <w:sz w:val="28"/>
          <w:szCs w:val="28"/>
        </w:rPr>
        <w:t xml:space="preserve">│合计（人民币大写） 。 ￥： │</w:t>
      </w:r>
    </w:p>
    <w:p>
      <w:pPr>
        <w:ind w:left="0" w:right="0" w:firstLine="560"/>
        <w:spacing w:before="450" w:after="450" w:line="312" w:lineRule="auto"/>
      </w:pPr>
      <w:r>
        <w:rPr>
          <w:rFonts w:ascii="宋体" w:hAnsi="宋体" w:eastAsia="宋体" w:cs="宋体"/>
          <w:color w:val="000"/>
          <w:sz w:val="28"/>
          <w:szCs w:val="28"/>
        </w:rPr>
        <w:t xml:space="preserve">│金额性质：此价含增值税 │</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 │</w:t>
      </w:r>
    </w:p>
    <w:p>
      <w:pPr>
        <w:ind w:left="0" w:right="0" w:firstLine="560"/>
        <w:spacing w:before="450" w:after="450" w:line="312" w:lineRule="auto"/>
      </w:pPr>
      <w:r>
        <w:rPr>
          <w:rFonts w:ascii="宋体" w:hAnsi="宋体" w:eastAsia="宋体" w:cs="宋体"/>
          <w:color w:val="000"/>
          <w:sz w:val="28"/>
          <w:szCs w:val="28"/>
        </w:rPr>
        <w:t xml:space="preserve">压力（n/100mm）3000 弯曲半径，20倍光缆直径。工作温度-30～＋60.c 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出卖人对质量负责的条件及期限：详见产品清单，期限从货到验收合格之日起计算，（验收日期：货到两日内）产品质量保障20年。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随机的必备品、配件、工具数量及供应办法：产品检验数据报告等。</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 左右金额：计 万元。</w:t>
      </w:r>
    </w:p>
    <w:p>
      <w:pPr>
        <w:ind w:left="0" w:right="0" w:firstLine="560"/>
        <w:spacing w:before="450" w:after="450" w:line="312" w:lineRule="auto"/>
      </w:pPr>
      <w:r>
        <w:rPr>
          <w:rFonts w:ascii="宋体" w:hAnsi="宋体" w:eastAsia="宋体" w:cs="宋体"/>
          <w:color w:val="000"/>
          <w:sz w:val="28"/>
          <w:szCs w:val="28"/>
        </w:rPr>
        <w:t xml:space="preserve">其余货款： 在货到后 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2.合同生效后任何一方终止合同（不可抗力的外因除外），终止方按合同总金额的20%赔偿给被终止方。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30%。</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乙方保证所提供产品为f-net原厂正规产品，并保证按原厂产品保修条款进行质保。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第十八项：</w:t>
      </w:r>
    </w:p>
    <w:p>
      <w:pPr>
        <w:ind w:left="0" w:right="0" w:firstLine="560"/>
        <w:spacing w:before="450" w:after="450" w:line="312" w:lineRule="auto"/>
      </w:pPr>
      <w:r>
        <w:rPr>
          <w:rFonts w:ascii="宋体" w:hAnsi="宋体" w:eastAsia="宋体" w:cs="宋体"/>
          <w:color w:val="000"/>
          <w:sz w:val="28"/>
          <w:szCs w:val="28"/>
        </w:rPr>
        <w:t xml:space="preserve">买受人（甲方）：（盖章） 出卖人（乙方）：（盖章）</w:t>
      </w:r>
    </w:p>
    <w:p>
      <w:pPr>
        <w:ind w:left="0" w:right="0" w:firstLine="560"/>
        <w:spacing w:before="450" w:after="450" w:line="312" w:lineRule="auto"/>
      </w:pPr>
      <w:r>
        <w:rPr>
          <w:rFonts w:ascii="宋体" w:hAnsi="宋体" w:eastAsia="宋体" w:cs="宋体"/>
          <w:color w:val="000"/>
          <w:sz w:val="28"/>
          <w:szCs w:val="28"/>
        </w:rPr>
        <w:t xml:space="preserve">订货单位： 供货单位：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纸张产品购买合同七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经甲乙双方协商一致，说黄某购事宜，订立以下协议。</w:t>
      </w:r>
    </w:p>
    <w:p>
      <w:pPr>
        <w:ind w:left="0" w:right="0" w:firstLine="560"/>
        <w:spacing w:before="450" w:after="450" w:line="312" w:lineRule="auto"/>
      </w:pPr>
      <w:r>
        <w:rPr>
          <w:rFonts w:ascii="宋体" w:hAnsi="宋体" w:eastAsia="宋体" w:cs="宋体"/>
          <w:color w:val="000"/>
          <w:sz w:val="28"/>
          <w:szCs w:val="28"/>
        </w:rPr>
        <w:t xml:space="preserve">一、品种、数量：农户种植的黄某按常规季节，全部由甲方保证收购。</w:t>
      </w:r>
    </w:p>
    <w:p>
      <w:pPr>
        <w:ind w:left="0" w:right="0" w:firstLine="560"/>
        <w:spacing w:before="450" w:after="450" w:line="312" w:lineRule="auto"/>
      </w:pPr>
      <w:r>
        <w:rPr>
          <w:rFonts w:ascii="宋体" w:hAnsi="宋体" w:eastAsia="宋体" w:cs="宋体"/>
          <w:color w:val="000"/>
          <w:sz w:val="28"/>
          <w:szCs w:val="28"/>
        </w:rPr>
        <w:t xml:space="preserve">二、质量：黄某由买、卖双方共同封存，妥善保管，作为验收的依据。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三、价格：甲方按保护价收购黄某价格以干草每市斤_______元计算，如市场价高于某的收购价，就按市场价计算付款。</w:t>
      </w:r>
    </w:p>
    <w:p>
      <w:pPr>
        <w:ind w:left="0" w:right="0" w:firstLine="560"/>
        <w:spacing w:before="450" w:after="450" w:line="312" w:lineRule="auto"/>
      </w:pPr>
      <w:r>
        <w:rPr>
          <w:rFonts w:ascii="宋体" w:hAnsi="宋体" w:eastAsia="宋体" w:cs="宋体"/>
          <w:color w:val="000"/>
          <w:sz w:val="28"/>
          <w:szCs w:val="28"/>
        </w:rPr>
        <w:t xml:space="preserve">四、货款结算：乙方交售的黄某验收合格后，甲方应在_____天之内，通过银行转账(或按银行的规定以现金)向乙方支付货款。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五、甲方每年给社员免费提供种子一次，免费按季度进行培训，协调合作社工作，帮助困难社员解决在黄某植的成本贷款，按质收购。经甲、乙双方签字盖章后生效。</w:t>
      </w:r>
    </w:p>
    <w:p>
      <w:pPr>
        <w:ind w:left="0" w:right="0" w:firstLine="560"/>
        <w:spacing w:before="450" w:after="450" w:line="312" w:lineRule="auto"/>
      </w:pPr>
      <w:r>
        <w:rPr>
          <w:rFonts w:ascii="宋体" w:hAnsi="宋体" w:eastAsia="宋体" w:cs="宋体"/>
          <w:color w:val="000"/>
          <w:sz w:val="28"/>
          <w:szCs w:val="28"/>
        </w:rPr>
        <w:t xml:space="preserve">六、双方的任何一方由于某抗力的原因不能履行或不能完全履行合同时，应尽快向对方通报理由，在提供相应证明后，可允许延期履行、部分履行或不履行，并可根据情况部分或全部免予承担违约责任。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2026-06-19T09:22:01+08:00</dcterms:created>
  <dcterms:modified xsi:type="dcterms:W3CDTF">2026-06-19T09:22:01+08:00</dcterms:modified>
</cp:coreProperties>
</file>

<file path=docProps/custom.xml><?xml version="1.0" encoding="utf-8"?>
<Properties xmlns="http://schemas.openxmlformats.org/officeDocument/2006/custom-properties" xmlns:vt="http://schemas.openxmlformats.org/officeDocument/2006/docPropsVTypes"/>
</file>