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简单家具购买合同 家具购货合同六篇(大全)</w:t>
      </w:r>
      <w:bookmarkEnd w:id="1"/>
    </w:p>
    <w:p>
      <w:pPr>
        <w:jc w:val="center"/>
        <w:spacing w:before="0" w:after="450"/>
      </w:pPr>
      <w:r>
        <w:rPr>
          <w:rFonts w:ascii="Arial" w:hAnsi="Arial" w:eastAsia="Arial" w:cs="Arial"/>
          <w:color w:val="999999"/>
          <w:sz w:val="20"/>
          <w:szCs w:val="20"/>
        </w:rPr>
        <w:t xml:space="preserve">来源：网络  作者：暖阳如梦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简单家具购买合同一乙方：一、 质量要求：以甲方的要求及图纸标示为准。二、 技术标准：以国家标准及行业标准为技术、质量标准。三、 验收标准：货到现场安装完毕后开始验收，所供应的全部家具应符合甲方的验收标准，要求外观无瑕疵，结构无松动，规格、材...</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 │ │ │ 基料 │ │ │ 价款 │</w:t>
      </w:r>
    </w:p>
    <w:p>
      <w:pPr>
        <w:ind w:left="0" w:right="0" w:firstLine="560"/>
        <w:spacing w:before="450" w:after="450" w:line="312" w:lineRule="auto"/>
      </w:pPr>
      <w:r>
        <w:rPr>
          <w:rFonts w:ascii="宋体" w:hAnsi="宋体" w:eastAsia="宋体" w:cs="宋体"/>
          <w:color w:val="000"/>
          <w:sz w:val="28"/>
          <w:szCs w:val="28"/>
        </w:rPr>
        <w:t xml:space="preserve">│ │ │ │ │ │ │ │ │ │ │ │ │ │ │ │一</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│方</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 (任选一项)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 卖 方 卖场主办单位</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甲、乙双方本着自愿公平、诚实信用的原则，并遵守《中华人民共和国合同法》及相关法律、法规的前提下经友好协商，一致同意订立本合同。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标的物的名称、规格型号、数量、颜色、单价与总价等明细见合同附件一(合同清单)及安装图纸。</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 元(大写：人民币 元整)</w:t>
      </w:r>
    </w:p>
    <w:p>
      <w:pPr>
        <w:ind w:left="0" w:right="0" w:firstLine="560"/>
        <w:spacing w:before="450" w:after="450" w:line="312" w:lineRule="auto"/>
      </w:pPr>
      <w:r>
        <w:rPr>
          <w:rFonts w:ascii="宋体" w:hAnsi="宋体" w:eastAsia="宋体" w:cs="宋体"/>
          <w:color w:val="000"/>
          <w:sz w:val="28"/>
          <w:szCs w:val="28"/>
        </w:rPr>
        <w:t xml:space="preserve">2.2 付款</w:t>
      </w:r>
    </w:p>
    <w:p>
      <w:pPr>
        <w:ind w:left="0" w:right="0" w:firstLine="560"/>
        <w:spacing w:before="450" w:after="450" w:line="312" w:lineRule="auto"/>
      </w:pPr>
      <w:r>
        <w:rPr>
          <w:rFonts w:ascii="宋体" w:hAnsi="宋体" w:eastAsia="宋体" w:cs="宋体"/>
          <w:color w:val="000"/>
          <w:sz w:val="28"/>
          <w:szCs w:val="28"/>
        </w:rPr>
        <w:t xml:space="preserve">2.2.1 合同预付款：合同总价的日内支付;</w:t>
      </w:r>
    </w:p>
    <w:p>
      <w:pPr>
        <w:ind w:left="0" w:right="0" w:firstLine="560"/>
        <w:spacing w:before="450" w:after="450" w:line="312" w:lineRule="auto"/>
      </w:pPr>
      <w:r>
        <w:rPr>
          <w:rFonts w:ascii="宋体" w:hAnsi="宋体" w:eastAsia="宋体" w:cs="宋体"/>
          <w:color w:val="000"/>
          <w:sz w:val="28"/>
          <w:szCs w:val="28"/>
        </w:rPr>
        <w:t xml:space="preserve">2.2.2 合同尾款： 合同总价的，即</w:t>
      </w:r>
    </w:p>
    <w:p>
      <w:pPr>
        <w:ind w:left="0" w:right="0" w:firstLine="560"/>
        <w:spacing w:before="450" w:after="450" w:line="312" w:lineRule="auto"/>
      </w:pPr>
      <w:r>
        <w:rPr>
          <w:rFonts w:ascii="宋体" w:hAnsi="宋体" w:eastAsia="宋体" w:cs="宋体"/>
          <w:color w:val="000"/>
          <w:sz w:val="28"/>
          <w:szCs w:val="28"/>
        </w:rPr>
        <w:t xml:space="preserve">2.2.3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2.2.4 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3.交货条款</w:t>
      </w:r>
    </w:p>
    <w:p>
      <w:pPr>
        <w:ind w:left="0" w:right="0" w:firstLine="560"/>
        <w:spacing w:before="450" w:after="450" w:line="312" w:lineRule="auto"/>
      </w:pPr>
      <w:r>
        <w:rPr>
          <w:rFonts w:ascii="宋体" w:hAnsi="宋体" w:eastAsia="宋体" w:cs="宋体"/>
          <w:color w:val="000"/>
          <w:sz w:val="28"/>
          <w:szCs w:val="28"/>
        </w:rPr>
        <w:t xml:space="preserve">3.1 所有家具在日前交付完成。</w:t>
      </w:r>
    </w:p>
    <w:p>
      <w:pPr>
        <w:ind w:left="0" w:right="0" w:firstLine="560"/>
        <w:spacing w:before="450" w:after="450" w:line="312" w:lineRule="auto"/>
      </w:pPr>
      <w:r>
        <w:rPr>
          <w:rFonts w:ascii="宋体" w:hAnsi="宋体" w:eastAsia="宋体" w:cs="宋体"/>
          <w:color w:val="000"/>
          <w:sz w:val="28"/>
          <w:szCs w:val="28"/>
        </w:rPr>
        <w:t xml:space="preserve">3.2 交付地点。</w:t>
      </w:r>
    </w:p>
    <w:p>
      <w:pPr>
        <w:ind w:left="0" w:right="0" w:firstLine="560"/>
        <w:spacing w:before="450" w:after="450" w:line="312" w:lineRule="auto"/>
      </w:pPr>
      <w:r>
        <w:rPr>
          <w:rFonts w:ascii="宋体" w:hAnsi="宋体" w:eastAsia="宋体" w:cs="宋体"/>
          <w:color w:val="000"/>
          <w:sz w:val="28"/>
          <w:szCs w:val="28"/>
        </w:rPr>
        <w:t xml:space="preserve">3.3 甲方授权更，甲方须以书面形式通知乙方;乙方现场联系人为 ，联系方式： 。</w:t>
      </w:r>
    </w:p>
    <w:p>
      <w:pPr>
        <w:ind w:left="0" w:right="0" w:firstLine="560"/>
        <w:spacing w:before="450" w:after="450" w:line="312" w:lineRule="auto"/>
      </w:pPr>
      <w:r>
        <w:rPr>
          <w:rFonts w:ascii="宋体" w:hAnsi="宋体" w:eastAsia="宋体" w:cs="宋体"/>
          <w:color w:val="000"/>
          <w:sz w:val="28"/>
          <w:szCs w:val="28"/>
        </w:rPr>
        <w:t xml:space="preserve">3.4 乙方送货前，需提前(3日)通知甲方，甲方须提供具备安全、清洁、用电条件等适合安装的工作环境供乙方使用;若确定现场不具备交货条件或需要延期交货的，甲方须提前以书面方式通知乙方，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3.5安装过程严格按照图纸施工，甲方如需变更，必须书面提出，双方同意后方可执行，因此而发生的额外费用由提出变更方承担。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4.2 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除不可抗力外，如乙方不能按时交货，应及时以书面形式通知甲方，双方应本着友好的态度协商，妥善解决，如协商无效，每逾期一日，应向甲方支付当期货物总金额的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7.2甲方不能按时支付款项的，每逾期一日，应向乙方支付当期货物总金额的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7.3如乙方所供货物与合同不符，甲方有权要求退换货。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7.4 经甲、乙双方协商同意延期交货和友好协商换货的，不在本例。</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10.1 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10.2 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10.3甲、乙任何一方不得单方解除本合同，双方协商解除的，由提出方向对方支付合同总价款的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12.本合同共份，甲、乙双方各执份。</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2、等风险因素(包括油费上涨)，因此不因任何因素而调整，结算时不再调整。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2026-04-21T07:31:51+08:00</dcterms:created>
  <dcterms:modified xsi:type="dcterms:W3CDTF">2026-04-21T07:31:51+08:00</dcterms:modified>
</cp:coreProperties>
</file>

<file path=docProps/custom.xml><?xml version="1.0" encoding="utf-8"?>
<Properties xmlns="http://schemas.openxmlformats.org/officeDocument/2006/custom-properties" xmlns:vt="http://schemas.openxmlformats.org/officeDocument/2006/docPropsVTypes"/>
</file>