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最新菜场物业管理合同协议书二十三篇(优质)</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菜场物业管理合同协议书一承包方：__________ (以下简称乙方)甲方将座落在_______________农贸市场”项目全部业态之物业管理事务承包给乙方，双方就相关事宜协商一致并达成协议如下：一、承包期限：暂定为_______年即从_...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菜场物业管理合同协议书一</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菜场物业管理合同协议书二</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菜场物业管理合同协议书四</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法定代表人：_____职务：_____________</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为加强小区(大厦)的物业管理，保障房屋和公用设施的正常使用，为业主创造优美、整洁、安全、方便、舒适、文明的居住环境，根据________市物业管理方面的法规和政策，经双方友好协商，达成如下协议。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(一)甲方将位于________区________路的________范围内的物业委托给乙方实行统一管理，综合服务。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3.按市政府规定的比例提供商业用房(总建设面积的0.5______%)________平方米给乙方，按月租金______________元租用，并负责办理使用手续;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4.给乙方提供管理用房________平方米(其中办公用房________平方米，员工宿舍________平方米)，按月租金______________元租用;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(二)乙方权利、义务：_________</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(一)各项管理指标执行物业行政主管部门规定的各项标准，要求住宅区在乙方接管后________年内达到________标准。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(二)确保年完成各项收费指标________万______元，合理支出________万______元，乙方可提成所收取管理费的______________%作为经营收入。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(一)乙方在合同签订之日起3日内向甲方一次性支付人民币______________元，作为风险抵押金。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_______元(全国)、______________元(省)、_____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(四)如果乙方没有完成合同责任或管理目标和经济指标，甲方应当责成乙方限期改正，情节严重的处以人民币________至________元的罚款，直至终止合同，经济损失由乙方承担。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附：_________</w:t>
      </w:r>
    </w:p>
    <w:p>
      <w:pPr>
        <w:ind w:left="0" w:right="0" w:firstLine="560"/>
        <w:spacing w:before="450" w:after="450" w:line="312" w:lineRule="auto"/>
      </w:pPr>
      <w:r>
        <w:rPr>
          <w:rFonts w:ascii="宋体" w:hAnsi="宋体" w:eastAsia="宋体" w:cs="宋体"/>
          <w:color w:val="000"/>
          <w:sz w:val="28"/>
          <w:szCs w:val="28"/>
        </w:rPr>
        <w:t xml:space="preserve">1、《________住宅区物业情况一览表》(略)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菜场物业管理合同协议书五</w:t>
      </w:r>
    </w:p>
    <w:p>
      <w:pPr>
        <w:ind w:left="0" w:right="0" w:firstLine="560"/>
        <w:spacing w:before="450" w:after="450" w:line="312" w:lineRule="auto"/>
      </w:pPr>
      <w:r>
        <w:rPr>
          <w:rFonts w:ascii="宋体" w:hAnsi="宋体" w:eastAsia="宋体" w:cs="宋体"/>
          <w:color w:val="000"/>
          <w:sz w:val="28"/>
          <w:szCs w:val="28"/>
        </w:rPr>
        <w:t xml:space="preserve">物业管理协议书（一）</w:t>
      </w:r>
    </w:p>
    <w:p>
      <w:pPr>
        <w:ind w:left="0" w:right="0" w:firstLine="560"/>
        <w:spacing w:before="450" w:after="450" w:line="312" w:lineRule="auto"/>
      </w:pPr>
      <w:r>
        <w:rPr>
          <w:rFonts w:ascii="宋体" w:hAnsi="宋体" w:eastAsia="宋体" w:cs="宋体"/>
          <w:color w:val="000"/>
          <w:sz w:val="28"/>
          <w:szCs w:val="28"/>
        </w:rPr>
        <w:t xml:space="preserve">物业公司（简称甲方）：</w:t>
      </w:r>
    </w:p>
    <w:p>
      <w:pPr>
        <w:ind w:left="0" w:right="0" w:firstLine="560"/>
        <w:spacing w:before="450" w:after="450" w:line="312" w:lineRule="auto"/>
      </w:pPr>
      <w:r>
        <w:rPr>
          <w:rFonts w:ascii="宋体" w:hAnsi="宋体" w:eastAsia="宋体" w:cs="宋体"/>
          <w:color w:val="000"/>
          <w:sz w:val="28"/>
          <w:szCs w:val="28"/>
        </w:rPr>
        <w:t xml:space="preserve">业主（简称乙方）：</w:t>
      </w:r>
    </w:p>
    <w:p>
      <w:pPr>
        <w:ind w:left="0" w:right="0" w:firstLine="560"/>
        <w:spacing w:before="450" w:after="450" w:line="312" w:lineRule="auto"/>
      </w:pPr>
      <w:r>
        <w:rPr>
          <w:rFonts w:ascii="宋体" w:hAnsi="宋体" w:eastAsia="宋体" w:cs="宋体"/>
          <w:color w:val="000"/>
          <w:sz w:val="28"/>
          <w:szCs w:val="28"/>
        </w:rPr>
        <w:t xml:space="preserve">一、乙方在盛威鸿福园购买住宅房一套（号楼单元户），房屋所有证号为：号，房屋所有证上面积为平方米。</w:t>
      </w:r>
    </w:p>
    <w:p>
      <w:pPr>
        <w:ind w:left="0" w:right="0" w:firstLine="560"/>
        <w:spacing w:before="450" w:after="450" w:line="312" w:lineRule="auto"/>
      </w:pPr>
      <w:r>
        <w:rPr>
          <w:rFonts w:ascii="宋体" w:hAnsi="宋体" w:eastAsia="宋体" w:cs="宋体"/>
          <w:color w:val="000"/>
          <w:sz w:val="28"/>
          <w:szCs w:val="28"/>
        </w:rPr>
        <w:t xml:space="preserve">经本小区业主委员会推荐，现委托物业公司对业主的住宅房进行管理。经双方协商，按照“有偿服务，高效服务”的原则，现就有关事宜达成如下协议：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二、物业公司职责</w:t>
      </w:r>
    </w:p>
    <w:p>
      <w:pPr>
        <w:ind w:left="0" w:right="0" w:firstLine="560"/>
        <w:spacing w:before="450" w:after="450" w:line="312" w:lineRule="auto"/>
      </w:pPr>
      <w:r>
        <w:rPr>
          <w:rFonts w:ascii="宋体" w:hAnsi="宋体" w:eastAsia="宋体" w:cs="宋体"/>
          <w:color w:val="000"/>
          <w:sz w:val="28"/>
          <w:szCs w:val="28"/>
        </w:rPr>
        <w:t xml:space="preserve">1、负责整个小区的安全保卫（含24小时门卫，地上、地下停放车辆看管，安全监护，夜间小区内巡视）工作；2、负责整个小区环境卫生（含小区内道路、绿化带、各楼间清扫、垃圾清运）服务工作；3、负责整个小区内所有设施设备及各住宅公用部位的维修服务工作；4、负责小区内各住户水费、暖气费及公用设施设备电费的代收服务工作。</w:t>
      </w:r>
    </w:p>
    <w:p>
      <w:pPr>
        <w:ind w:left="0" w:right="0" w:firstLine="560"/>
        <w:spacing w:before="450" w:after="450" w:line="312" w:lineRule="auto"/>
      </w:pPr>
      <w:r>
        <w:rPr>
          <w:rFonts w:ascii="宋体" w:hAnsi="宋体" w:eastAsia="宋体" w:cs="宋体"/>
          <w:color w:val="000"/>
          <w:sz w:val="28"/>
          <w:szCs w:val="28"/>
        </w:rPr>
        <w:t xml:space="preserve">三、业主的责任、义务</w:t>
      </w:r>
    </w:p>
    <w:p>
      <w:pPr>
        <w:ind w:left="0" w:right="0" w:firstLine="560"/>
        <w:spacing w:before="450" w:after="450" w:line="312" w:lineRule="auto"/>
      </w:pPr>
      <w:r>
        <w:rPr>
          <w:rFonts w:ascii="宋体" w:hAnsi="宋体" w:eastAsia="宋体" w:cs="宋体"/>
          <w:color w:val="000"/>
          <w:sz w:val="28"/>
          <w:szCs w:val="28"/>
        </w:rPr>
        <w:t xml:space="preserve">1，服从物业公司的一切正常管理；2，按时缴纳有关费用；3，自觉遵守小区各项管理制度，自觉维护小区内的设施设备，保护清洁卫生，争做文明市民。</w:t>
      </w:r>
    </w:p>
    <w:p>
      <w:pPr>
        <w:ind w:left="0" w:right="0" w:firstLine="560"/>
        <w:spacing w:before="450" w:after="450" w:line="312" w:lineRule="auto"/>
      </w:pPr>
      <w:r>
        <w:rPr>
          <w:rFonts w:ascii="宋体" w:hAnsi="宋体" w:eastAsia="宋体" w:cs="宋体"/>
          <w:color w:val="000"/>
          <w:sz w:val="28"/>
          <w:szCs w:val="28"/>
        </w:rPr>
        <w:t xml:space="preserve">四、具体协议事项</w:t>
      </w:r>
    </w:p>
    <w:p>
      <w:pPr>
        <w:ind w:left="0" w:right="0" w:firstLine="560"/>
        <w:spacing w:before="450" w:after="450" w:line="312" w:lineRule="auto"/>
      </w:pPr>
      <w:r>
        <w:rPr>
          <w:rFonts w:ascii="宋体" w:hAnsi="宋体" w:eastAsia="宋体" w:cs="宋体"/>
          <w:color w:val="000"/>
          <w:sz w:val="28"/>
          <w:szCs w:val="28"/>
        </w:rPr>
        <w:t xml:space="preserve">1，物业管理服务费：标准按房屋所有权证上面积计算，元/月·平方米，有电梯户加收元/月·平方米（不含车辆看管费）。每月的1-5日在物业公司办公室缴纳。逾期1-10日缴纳的，每月加收滞纳金1%;逾期10日以上缴纳的，除每月加收10%的滞纳金外，物业公司有权采取停水停电措施，直至缴清服务费及滞纳金后，方可送水送电。交房后第一年的物业管理服务费元/年，乙方在本协议签定后一次性付清。物业管理服务费标准可按市场物价浮动进行调整。但调整前必需经小区业主委员会研究同意后方可执行新的服务费标准。</w:t>
      </w:r>
    </w:p>
    <w:p>
      <w:pPr>
        <w:ind w:left="0" w:right="0" w:firstLine="560"/>
        <w:spacing w:before="450" w:after="450" w:line="312" w:lineRule="auto"/>
      </w:pPr>
      <w:r>
        <w:rPr>
          <w:rFonts w:ascii="宋体" w:hAnsi="宋体" w:eastAsia="宋体" w:cs="宋体"/>
          <w:color w:val="000"/>
          <w:sz w:val="28"/>
          <w:szCs w:val="28"/>
        </w:rPr>
        <w:t xml:space="preserve">2、进行装修的乙方一次性向物业公司缴纳150元的装修垃圾清运费。如不缴纳，物业公司有权停水停电，禁止施工。</w:t>
      </w:r>
    </w:p>
    <w:p>
      <w:pPr>
        <w:ind w:left="0" w:right="0" w:firstLine="560"/>
        <w:spacing w:before="450" w:after="450" w:line="312" w:lineRule="auto"/>
      </w:pPr>
      <w:r>
        <w:rPr>
          <w:rFonts w:ascii="宋体" w:hAnsi="宋体" w:eastAsia="宋体" w:cs="宋体"/>
          <w:color w:val="000"/>
          <w:sz w:val="28"/>
          <w:szCs w:val="28"/>
        </w:rPr>
        <w:t xml:space="preserve">3、乙方在装修时不得随意拆墙、打洞，改变室内主体结构。发现以上情况之一的，物业公司有权采取停水停电措施，禁止施工，并责令乙方恢复原状。业主随意拆墙、打洞，改变主体结构未被发现的，由此产生的一切后果乙方主承担完全法律责任。</w:t>
      </w:r>
    </w:p>
    <w:p>
      <w:pPr>
        <w:ind w:left="0" w:right="0" w:firstLine="560"/>
        <w:spacing w:before="450" w:after="450" w:line="312" w:lineRule="auto"/>
      </w:pPr>
      <w:r>
        <w:rPr>
          <w:rFonts w:ascii="宋体" w:hAnsi="宋体" w:eastAsia="宋体" w:cs="宋体"/>
          <w:color w:val="000"/>
          <w:sz w:val="28"/>
          <w:szCs w:val="28"/>
        </w:rPr>
        <w:t xml:space="preserve">4、乙方按物业公司指定地点停放车辆，并缴纳车辆停放看管费（轿车：60元/辆·月；摩托车、电动车：30元/辆·月；自行车：10元/辆·月），如发现车辆丢失，物业公司按（丢失当时市场价减成新折旧）价赔偿。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将私家汽车、摩托车、电动车、自行车，在物业公司登记备案，方可履行上述条款。对不登记备案的车辆按临时停放收取看管费，轿车：5元/次；摩托车：2元/次；电动车：2元/次；自行车：1元/次。</w:t>
      </w:r>
    </w:p>
    <w:p>
      <w:pPr>
        <w:ind w:left="0" w:right="0" w:firstLine="560"/>
        <w:spacing w:before="450" w:after="450" w:line="312" w:lineRule="auto"/>
      </w:pPr>
      <w:r>
        <w:rPr>
          <w:rFonts w:ascii="宋体" w:hAnsi="宋体" w:eastAsia="宋体" w:cs="宋体"/>
          <w:color w:val="000"/>
          <w:sz w:val="28"/>
          <w:szCs w:val="28"/>
        </w:rPr>
        <w:t xml:space="preserve">5、对按时、按规定缴纳各项费用的业主，物业公司对其住宅安全负全部责任。如发现防盗门被撬，主要电器（提前在物业公司备案）丢失，乙方应在第一时间报警和报物业公司，物业公司偕同片警到乙方家察看物品丢失情况，落实后，物业公司按（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本协议签定后，乙方请将自家主要电器在物业公司登记备案，方可履行上述条款。</w:t>
      </w:r>
    </w:p>
    <w:p>
      <w:pPr>
        <w:ind w:left="0" w:right="0" w:firstLine="560"/>
        <w:spacing w:before="450" w:after="450" w:line="312" w:lineRule="auto"/>
      </w:pPr>
      <w:r>
        <w:rPr>
          <w:rFonts w:ascii="宋体" w:hAnsi="宋体" w:eastAsia="宋体" w:cs="宋体"/>
          <w:color w:val="000"/>
          <w:sz w:val="28"/>
          <w:szCs w:val="28"/>
        </w:rPr>
        <w:t xml:space="preserve">上述条款的赔偿不包括自家存放的现金、首饰、有价证券等未登记备案的物品。</w:t>
      </w:r>
    </w:p>
    <w:p>
      <w:pPr>
        <w:ind w:left="0" w:right="0" w:firstLine="560"/>
        <w:spacing w:before="450" w:after="450" w:line="312" w:lineRule="auto"/>
      </w:pPr>
      <w:r>
        <w:rPr>
          <w:rFonts w:ascii="宋体" w:hAnsi="宋体" w:eastAsia="宋体" w:cs="宋体"/>
          <w:color w:val="000"/>
          <w:sz w:val="28"/>
          <w:szCs w:val="28"/>
        </w:rPr>
        <w:t xml:space="preserve">6、物业公司对小区内及各楼梯间每日至少清扫一次，室外垃圾箱及时清理，不能出现垃圾外溢现象。</w:t>
      </w:r>
    </w:p>
    <w:p>
      <w:pPr>
        <w:ind w:left="0" w:right="0" w:firstLine="560"/>
        <w:spacing w:before="450" w:after="450" w:line="312" w:lineRule="auto"/>
      </w:pPr>
      <w:r>
        <w:rPr>
          <w:rFonts w:ascii="宋体" w:hAnsi="宋体" w:eastAsia="宋体" w:cs="宋体"/>
          <w:color w:val="000"/>
          <w:sz w:val="28"/>
          <w:szCs w:val="28"/>
        </w:rPr>
        <w:t xml:space="preserve">7、物业公司对小区内绿化带应及时修剪，始终保持原设计的基本形状。</w:t>
      </w:r>
    </w:p>
    <w:p>
      <w:pPr>
        <w:ind w:left="0" w:right="0" w:firstLine="560"/>
        <w:spacing w:before="450" w:after="450" w:line="312" w:lineRule="auto"/>
      </w:pPr>
      <w:r>
        <w:rPr>
          <w:rFonts w:ascii="宋体" w:hAnsi="宋体" w:eastAsia="宋体" w:cs="宋体"/>
          <w:color w:val="000"/>
          <w:sz w:val="28"/>
          <w:szCs w:val="28"/>
        </w:rPr>
        <w:t xml:space="preserve">8、小区内各种设施设备、道路、绿化带的维修有业主委员会对维修项目、预算审查，公布征求意见后，交物业公司组织施工。材料费、施工费按房屋所有权证上面积分摊到各户。</w:t>
      </w:r>
    </w:p>
    <w:p>
      <w:pPr>
        <w:ind w:left="0" w:right="0" w:firstLine="560"/>
        <w:spacing w:before="450" w:after="450" w:line="312" w:lineRule="auto"/>
      </w:pPr>
      <w:r>
        <w:rPr>
          <w:rFonts w:ascii="宋体" w:hAnsi="宋体" w:eastAsia="宋体" w:cs="宋体"/>
          <w:color w:val="000"/>
          <w:sz w:val="28"/>
          <w:szCs w:val="28"/>
        </w:rPr>
        <w:t xml:space="preserve">9、住宅楼公用部位（含给、排水管道、屋面、楼梯、散水坡）的维修，由小区业主委员会向巩义市住房维修基金管理部门提交申请，批转维修资金。该项资金转到物业公司账后，由物业公司组织施工。</w:t>
      </w:r>
    </w:p>
    <w:p>
      <w:pPr>
        <w:ind w:left="0" w:right="0" w:firstLine="560"/>
        <w:spacing w:before="450" w:after="450" w:line="312" w:lineRule="auto"/>
      </w:pPr>
      <w:r>
        <w:rPr>
          <w:rFonts w:ascii="宋体" w:hAnsi="宋体" w:eastAsia="宋体" w:cs="宋体"/>
          <w:color w:val="000"/>
          <w:sz w:val="28"/>
          <w:szCs w:val="28"/>
        </w:rPr>
        <w:t xml:space="preserve">10、业主室内各类管、线等维修由业主自己负责。物业公司可采用〝有偿服务〞的办法，为业主提供维修服务。</w:t>
      </w:r>
    </w:p>
    <w:p>
      <w:pPr>
        <w:ind w:left="0" w:right="0" w:firstLine="560"/>
        <w:spacing w:before="450" w:after="450" w:line="312" w:lineRule="auto"/>
      </w:pPr>
      <w:r>
        <w:rPr>
          <w:rFonts w:ascii="宋体" w:hAnsi="宋体" w:eastAsia="宋体" w:cs="宋体"/>
          <w:color w:val="000"/>
          <w:sz w:val="28"/>
          <w:szCs w:val="28"/>
        </w:rPr>
        <w:t xml:space="preserve">五、违约处理</w:t>
      </w:r>
    </w:p>
    <w:p>
      <w:pPr>
        <w:ind w:left="0" w:right="0" w:firstLine="560"/>
        <w:spacing w:before="450" w:after="450" w:line="312" w:lineRule="auto"/>
      </w:pPr>
      <w:r>
        <w:rPr>
          <w:rFonts w:ascii="宋体" w:hAnsi="宋体" w:eastAsia="宋体" w:cs="宋体"/>
          <w:color w:val="000"/>
          <w:sz w:val="28"/>
          <w:szCs w:val="28"/>
        </w:rPr>
        <w:t xml:space="preserve">双方必须严格履行本协议条款。若单方违约，另一方可直接向法院起诉，通过法律途径解决。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2、本协议一式三份。业主、物业公司、市场业主管理协会备案各一份。</w:t>
      </w:r>
    </w:p>
    <w:p>
      <w:pPr>
        <w:ind w:left="0" w:right="0" w:firstLine="560"/>
        <w:spacing w:before="450" w:after="450" w:line="312" w:lineRule="auto"/>
      </w:pPr>
      <w:r>
        <w:rPr>
          <w:rFonts w:ascii="宋体" w:hAnsi="宋体" w:eastAsia="宋体" w:cs="宋体"/>
          <w:color w:val="000"/>
          <w:sz w:val="28"/>
          <w:szCs w:val="28"/>
        </w:rPr>
        <w:t xml:space="preserve">七、双方签字</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物业管理服务公司：</w:t>
      </w:r>
    </w:p>
    <w:p>
      <w:pPr>
        <w:ind w:left="0" w:right="0" w:firstLine="560"/>
        <w:spacing w:before="450" w:after="450" w:line="312" w:lineRule="auto"/>
      </w:pPr>
      <w:r>
        <w:rPr>
          <w:rFonts w:ascii="宋体" w:hAnsi="宋体" w:eastAsia="宋体" w:cs="宋体"/>
          <w:color w:val="000"/>
          <w:sz w:val="28"/>
          <w:szCs w:val="28"/>
        </w:rPr>
        <w:t xml:space="preserve">物业管理协议书（二）</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物业管理协议书（三）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1、甲方使用区域为座单元，本单元的建筑面积为平方米。（此面积与甲方签定的《商品房买卖合同》或《租赁协议》中所提及建筑面积为同一面积）。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1、甲方根据本协议规定，同意自本协议签订之日起向乙方缴纳物业费（此费用不包含用户自用电费、电话费、网络费、工作时间以外空调使用费等在内），物业费收费标准为人民币0.5元/建筑平方米日。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个月），计人民币（大写），人民币（小写）元，及物业费保证金（相当于个月物业费）人民币（大写），人民币（小写）元，共计人民币（大写），人民币（小写）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菜场物业管理合同协议书七</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2026-04-29T01:26:42+08:00</dcterms:created>
  <dcterms:modified xsi:type="dcterms:W3CDTF">2026-04-29T01:26:42+08:00</dcterms:modified>
</cp:coreProperties>
</file>

<file path=docProps/custom.xml><?xml version="1.0" encoding="utf-8"?>
<Properties xmlns="http://schemas.openxmlformats.org/officeDocument/2006/custom-properties" xmlns:vt="http://schemas.openxmlformats.org/officeDocument/2006/docPropsVTypes"/>
</file>