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农村自建房买卖合同协议书（优秀6篇）</w:t>
      </w:r>
      <w:bookmarkEnd w:id="1"/>
    </w:p>
    <w:p>
      <w:pPr>
        <w:jc w:val="center"/>
        <w:spacing w:before="0" w:after="450"/>
      </w:pPr>
      <w:r>
        <w:rPr>
          <w:rFonts w:ascii="Arial" w:hAnsi="Arial" w:eastAsia="Arial" w:cs="Arial"/>
          <w:color w:val="999999"/>
          <w:sz w:val="20"/>
          <w:szCs w:val="20"/>
        </w:rPr>
        <w:t xml:space="preserve">来源：网络  作者：风吟鸟唱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农村自建房买卖合同协议书1卖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农村自建房买卖合同协议书1</w:t>
      </w:r>
    </w:p>
    <w:p>
      <w:pPr>
        <w:ind w:left="0" w:right="0" w:firstLine="560"/>
        <w:spacing w:before="450" w:after="450" w:line="312" w:lineRule="auto"/>
      </w:pPr>
      <w:r>
        <w:rPr>
          <w:rFonts w:ascii="宋体" w:hAnsi="宋体" w:eastAsia="宋体" w:cs="宋体"/>
          <w:color w:val="000"/>
          <w:sz w:val="28"/>
          <w:szCs w:val="28"/>
        </w:rPr>
        <w:t xml:space="preserve">卖方：________(以下简称甲方)买方：________(以下简称乙方)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区_____乡_____村_____寨_____旁，房屋占地面积约为__________平方米，院子占地面积约为_____平方米，房屋为三屋楼，一楼为_____个门面，2、3楼为套房，中间有楼梯间，房屋总面积约为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第二条房屋价格及其他费用：甲、乙双方协商一致，甲方所售房屋总金额为人民币_______________万元整(￥_______________);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一、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二、如乙方所购房屋以后可以办理房产证时，甲方应予以积极配合，但相关费用由乙方自行负担。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甲方(签印)：____________乙方(签印)：_______________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房屋位置:重庆市巫山县庙宇镇庙宇村二社</w:t>
      </w:r>
    </w:p>
    <w:p>
      <w:pPr>
        <w:ind w:left="0" w:right="0" w:firstLine="560"/>
        <w:spacing w:before="450" w:after="450" w:line="312" w:lineRule="auto"/>
      </w:pPr>
      <w:r>
        <w:rPr>
          <w:rFonts w:ascii="宋体" w:hAnsi="宋体" w:eastAsia="宋体" w:cs="宋体"/>
          <w:color w:val="000"/>
          <w:sz w:val="28"/>
          <w:szCs w:val="28"/>
        </w:rPr>
        <w:t xml:space="preserve">房屋占地面积:69.2㎡+14㎡=83.2㎡(见附图)</w:t>
      </w:r>
    </w:p>
    <w:p>
      <w:pPr>
        <w:ind w:left="0" w:right="0" w:firstLine="560"/>
        <w:spacing w:before="450" w:after="450" w:line="312" w:lineRule="auto"/>
      </w:pPr>
      <w:r>
        <w:rPr>
          <w:rFonts w:ascii="宋体" w:hAnsi="宋体" w:eastAsia="宋体" w:cs="宋体"/>
          <w:color w:val="000"/>
          <w:sz w:val="28"/>
          <w:szCs w:val="28"/>
        </w:rPr>
        <w:t xml:space="preserve">房屋建筑面积:69.2㎡*2层+吊层38.8㎡=177.2㎡(见附图)</w:t>
      </w:r>
    </w:p>
    <w:p>
      <w:pPr>
        <w:ind w:left="0" w:right="0" w:firstLine="560"/>
        <w:spacing w:before="450" w:after="450" w:line="312" w:lineRule="auto"/>
      </w:pPr>
      <w:r>
        <w:rPr>
          <w:rFonts w:ascii="宋体" w:hAnsi="宋体" w:eastAsia="宋体" w:cs="宋体"/>
          <w:color w:val="000"/>
          <w:sz w:val="28"/>
          <w:szCs w:val="28"/>
        </w:rPr>
        <w:t xml:space="preserve">房屋界线:左边与罗伦银共墙以墙中心为界，右边与罗伦银共墙以墙中心为界，前面至公路边为界，后面至本房屋外墙边为界。(见附图)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甲、乙双方协商一致，甲方所售房屋占地面积,建筑面积及土地流转费用总金额为人民币小写：￥198000.00元,大写:壹拾玖万捌仟元整。(土地流转另见土地流转协议书)</w:t>
      </w:r>
    </w:p>
    <w:p>
      <w:pPr>
        <w:ind w:left="0" w:right="0" w:firstLine="560"/>
        <w:spacing w:before="450" w:after="450" w:line="312" w:lineRule="auto"/>
      </w:pPr>
      <w:r>
        <w:rPr>
          <w:rFonts w:ascii="宋体" w:hAnsi="宋体" w:eastAsia="宋体" w:cs="宋体"/>
          <w:color w:val="000"/>
          <w:sz w:val="28"/>
          <w:szCs w:val="28"/>
        </w:rPr>
        <w:t xml:space="preserve">第三条付款方式：签订协议时付158000.00元，尾款于2025年12月30日付清，付款以甲方出示收据为证。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一、甲方愿将座落于永安5号，建筑面积为235平方米的自建楼房，出售给乙方。</w:t>
      </w:r>
    </w:p>
    <w:p>
      <w:pPr>
        <w:ind w:left="0" w:right="0" w:firstLine="560"/>
        <w:spacing w:before="450" w:after="450" w:line="312" w:lineRule="auto"/>
      </w:pPr>
      <w:r>
        <w:rPr>
          <w:rFonts w:ascii="宋体" w:hAnsi="宋体" w:eastAsia="宋体" w:cs="宋体"/>
          <w:color w:val="000"/>
          <w:sz w:val="28"/>
          <w:szCs w:val="28"/>
        </w:rPr>
        <w:t xml:space="preserve">二、房屋双方议定房屋价款为人民币56万元人民币。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四、甲方保证其出卖给乙方的房屋，产权清楚，绝无其他纠纷。否则由甲方负责，并赔偿乙方因此而受到的经济损失。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六、甲方所出售房屋为拆迁房，应该尽快办理产权登记，甲方办理完全产权登记后，应立即协助乙方办理产权过户手续。除客观原因不能办理外，甲方应该年底前协助乙方办理完产权过户事宜。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十、在本协议发生分歧应该由双方协商解决。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农村自建房买卖合同协议书4</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见证人(签字捺印)身份证号：见证人(签字捺印)身份证号：</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电话：________根据《中华人民共和国合同法》及其他有关法律、法规之规定，甲、乙双方在平等、自愿、诚信的基础上，就乙方向甲方购买房屋事项达成协议，现一致同意订立合同条款如下，以资共同遵守。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二、经过双方协商，乙方应向甲方支付的总房款为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十五、本合同经甲乙双方签字生效。(本合同自____日起生效。)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农村自建房买卖合同协议书6</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六、保修事议：整机保修________年，终身提供服务。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1、合同签订时甲方预付人民币________元(大写元)给乙方。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2、空气能机组到达工地时，甲方付款计人民币________元(大写元)给乙方。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2026-06-19T00:09:13+08:00</dcterms:created>
  <dcterms:modified xsi:type="dcterms:W3CDTF">2026-06-19T00:09:13+08:00</dcterms:modified>
</cp:coreProperties>
</file>

<file path=docProps/custom.xml><?xml version="1.0" encoding="utf-8"?>
<Properties xmlns="http://schemas.openxmlformats.org/officeDocument/2006/custom-properties" xmlns:vt="http://schemas.openxmlformats.org/officeDocument/2006/docPropsVTypes"/>
</file>